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014" w:rsidRDefault="000A0ED9" w:rsidP="00644014">
      <w:pPr>
        <w:jc w:val="center"/>
        <w:rPr>
          <w:rFonts w:ascii="Times New Roman" w:eastAsia="Calibri" w:hAnsi="Times New Roman" w:cs="Times New Roman"/>
          <w:b/>
        </w:rPr>
      </w:pPr>
      <w:bookmarkStart w:id="0" w:name="bookmark0"/>
      <w:r>
        <w:rPr>
          <w:rFonts w:ascii="Times New Roman" w:eastAsia="Calibri" w:hAnsi="Times New Roman" w:cs="Times New Roman"/>
          <w:b/>
          <w:noProof/>
        </w:rPr>
        <w:drawing>
          <wp:inline distT="0" distB="0" distL="0" distR="0">
            <wp:extent cx="6838950" cy="9410700"/>
            <wp:effectExtent l="19050" t="0" r="0" b="0"/>
            <wp:docPr id="2" name="Рисунок 1" descr="C:\Users\User\Desktop\скан геомет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 геометр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941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10E" w:rsidRPr="00644014" w:rsidRDefault="009E010E" w:rsidP="00C605B9">
      <w:pPr>
        <w:spacing w:line="360" w:lineRule="auto"/>
        <w:ind w:firstLine="252"/>
        <w:jc w:val="both"/>
      </w:pPr>
    </w:p>
    <w:p w:rsidR="003D0588" w:rsidRPr="003D0588" w:rsidRDefault="003D0588" w:rsidP="003D0588">
      <w:pPr>
        <w:spacing w:line="276" w:lineRule="auto"/>
        <w:jc w:val="center"/>
        <w:rPr>
          <w:rFonts w:ascii="Times New Roman" w:eastAsia="Calibri" w:hAnsi="Times New Roman" w:cs="Times New Roman"/>
          <w:color w:val="auto"/>
          <w:lang w:eastAsia="en-US"/>
        </w:rPr>
      </w:pPr>
      <w:r w:rsidRPr="003D0588">
        <w:rPr>
          <w:rFonts w:ascii="Times New Roman" w:eastAsia="Calibri" w:hAnsi="Times New Roman" w:cs="Times New Roman"/>
          <w:color w:val="auto"/>
          <w:lang w:eastAsia="en-US"/>
        </w:rPr>
        <w:lastRenderedPageBreak/>
        <w:t>Российская Федерация</w:t>
      </w:r>
    </w:p>
    <w:p w:rsidR="003D0588" w:rsidRPr="003D0588" w:rsidRDefault="003D0588" w:rsidP="003D0588">
      <w:pPr>
        <w:spacing w:line="276" w:lineRule="auto"/>
        <w:jc w:val="center"/>
        <w:rPr>
          <w:rFonts w:ascii="Times New Roman" w:eastAsia="Calibri" w:hAnsi="Times New Roman" w:cs="Times New Roman"/>
          <w:color w:val="auto"/>
          <w:lang w:eastAsia="en-US"/>
        </w:rPr>
      </w:pPr>
      <w:r w:rsidRPr="003D0588">
        <w:rPr>
          <w:rFonts w:ascii="Times New Roman" w:eastAsia="Calibri" w:hAnsi="Times New Roman" w:cs="Times New Roman"/>
          <w:color w:val="auto"/>
          <w:lang w:eastAsia="en-US"/>
        </w:rPr>
        <w:t>Муниципальное бюджетное общеобразовательное учреждение</w:t>
      </w:r>
    </w:p>
    <w:p w:rsidR="003D0588" w:rsidRPr="003D0588" w:rsidRDefault="003D0588" w:rsidP="003D0588">
      <w:pPr>
        <w:spacing w:line="276" w:lineRule="auto"/>
        <w:jc w:val="center"/>
        <w:rPr>
          <w:rFonts w:ascii="Times New Roman" w:eastAsia="Calibri" w:hAnsi="Times New Roman" w:cs="Times New Roman"/>
          <w:color w:val="auto"/>
          <w:lang w:eastAsia="en-US"/>
        </w:rPr>
      </w:pPr>
      <w:r w:rsidRPr="003D0588">
        <w:rPr>
          <w:rFonts w:ascii="Times New Roman" w:eastAsia="Calibri" w:hAnsi="Times New Roman" w:cs="Times New Roman"/>
          <w:color w:val="auto"/>
          <w:lang w:eastAsia="en-US"/>
        </w:rPr>
        <w:t>Труновская средняя общеобразовательная школа</w:t>
      </w:r>
    </w:p>
    <w:p w:rsidR="003D0588" w:rsidRPr="003D0588" w:rsidRDefault="003D0588" w:rsidP="003D0588">
      <w:pPr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3D0588">
        <w:rPr>
          <w:rFonts w:ascii="Times New Roman" w:eastAsia="Times New Roman" w:hAnsi="Times New Roman" w:cs="Times New Roman"/>
          <w:bCs/>
          <w:color w:val="auto"/>
        </w:rPr>
        <w:t>Краснозоренского района Орловской области</w:t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  <w:r w:rsidRPr="003D0588">
        <w:rPr>
          <w:rFonts w:ascii="Times New Roman" w:eastAsia="Times New Roman" w:hAnsi="Times New Roman" w:cs="Times New Roman"/>
          <w:bCs/>
          <w:color w:val="auto"/>
        </w:rPr>
        <w:t>Принято на педсовете                                                                                                          Утверждаю</w:t>
      </w:r>
    </w:p>
    <w:p w:rsidR="003D0588" w:rsidRPr="003D0588" w:rsidRDefault="000A0ED9" w:rsidP="003D0588">
      <w:pPr>
        <w:rPr>
          <w:rFonts w:ascii="Times New Roman" w:eastAsia="Times New Roman" w:hAnsi="Times New Roman" w:cs="Times New Roman"/>
          <w:bCs/>
          <w:color w:val="auto"/>
        </w:rPr>
      </w:pPr>
      <w:r>
        <w:rPr>
          <w:rFonts w:ascii="Times New Roman" w:eastAsia="Times New Roman" w:hAnsi="Times New Roman" w:cs="Times New Roman"/>
          <w:bCs/>
          <w:color w:val="auto"/>
        </w:rPr>
        <w:t>Протокол № 1 от 30</w:t>
      </w:r>
      <w:r w:rsidR="003D0588" w:rsidRPr="003D0588">
        <w:rPr>
          <w:rFonts w:ascii="Times New Roman" w:eastAsia="Times New Roman" w:hAnsi="Times New Roman" w:cs="Times New Roman"/>
          <w:bCs/>
          <w:color w:val="auto"/>
        </w:rPr>
        <w:t>.08.202</w:t>
      </w:r>
      <w:r>
        <w:rPr>
          <w:rFonts w:ascii="Times New Roman" w:eastAsia="Times New Roman" w:hAnsi="Times New Roman" w:cs="Times New Roman"/>
          <w:bCs/>
          <w:color w:val="auto"/>
        </w:rPr>
        <w:t>1</w:t>
      </w:r>
      <w:r w:rsidR="003D0588" w:rsidRPr="003D0588">
        <w:rPr>
          <w:rFonts w:ascii="Times New Roman" w:eastAsia="Times New Roman" w:hAnsi="Times New Roman" w:cs="Times New Roman"/>
          <w:bCs/>
          <w:color w:val="auto"/>
        </w:rPr>
        <w:t xml:space="preserve"> г                                                                                          Директор школы</w:t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  <w:r w:rsidRPr="003D0588">
        <w:rPr>
          <w:rFonts w:ascii="Times New Roman" w:eastAsia="Times New Roman" w:hAnsi="Times New Roman" w:cs="Times New Roman"/>
          <w:bCs/>
          <w:color w:val="auto"/>
        </w:rPr>
        <w:t xml:space="preserve">                                                                                                                                      _______И. М. Кружкова</w:t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  <w:r w:rsidRPr="003D0588">
        <w:rPr>
          <w:rFonts w:ascii="Times New Roman" w:eastAsia="Times New Roman" w:hAnsi="Times New Roman" w:cs="Times New Roman"/>
          <w:bCs/>
          <w:color w:val="auto"/>
        </w:rPr>
        <w:t xml:space="preserve">                                                                                                                                  Приказ № 4</w:t>
      </w:r>
      <w:r w:rsidR="000A0ED9">
        <w:rPr>
          <w:rFonts w:ascii="Times New Roman" w:eastAsia="Times New Roman" w:hAnsi="Times New Roman" w:cs="Times New Roman"/>
          <w:bCs/>
          <w:color w:val="auto"/>
        </w:rPr>
        <w:t>8 от 30</w:t>
      </w:r>
      <w:r w:rsidRPr="003D0588">
        <w:rPr>
          <w:rFonts w:ascii="Times New Roman" w:eastAsia="Times New Roman" w:hAnsi="Times New Roman" w:cs="Times New Roman"/>
          <w:bCs/>
          <w:color w:val="auto"/>
        </w:rPr>
        <w:t>.08.202</w:t>
      </w:r>
      <w:r w:rsidR="000A0ED9">
        <w:rPr>
          <w:rFonts w:ascii="Times New Roman" w:eastAsia="Times New Roman" w:hAnsi="Times New Roman" w:cs="Times New Roman"/>
          <w:bCs/>
          <w:color w:val="auto"/>
        </w:rPr>
        <w:t>1</w:t>
      </w:r>
      <w:r w:rsidRPr="003D0588">
        <w:rPr>
          <w:rFonts w:ascii="Times New Roman" w:eastAsia="Times New Roman" w:hAnsi="Times New Roman" w:cs="Times New Roman"/>
          <w:bCs/>
          <w:color w:val="auto"/>
        </w:rPr>
        <w:t xml:space="preserve"> г                                                </w:t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</w:p>
    <w:p w:rsidR="003D0588" w:rsidRPr="003D0588" w:rsidRDefault="003D0588" w:rsidP="003D0588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3D058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Рабочая программа</w:t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  <w:r w:rsidRPr="003D0588">
        <w:rPr>
          <w:rFonts w:ascii="Times New Roman" w:eastAsia="Times New Roman" w:hAnsi="Times New Roman" w:cs="Times New Roman"/>
          <w:b/>
          <w:bCs/>
          <w:color w:val="auto"/>
        </w:rPr>
        <w:t>Предмет</w:t>
      </w:r>
      <w:r w:rsidRPr="003D0588">
        <w:rPr>
          <w:rFonts w:ascii="Times New Roman" w:eastAsia="Times New Roman" w:hAnsi="Times New Roman" w:cs="Times New Roman"/>
          <w:bCs/>
          <w:color w:val="auto"/>
        </w:rPr>
        <w:t>: Геометрия</w:t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  <w:r w:rsidRPr="003D0588">
        <w:rPr>
          <w:rFonts w:ascii="Times New Roman" w:eastAsia="Times New Roman" w:hAnsi="Times New Roman" w:cs="Times New Roman"/>
          <w:b/>
          <w:bCs/>
          <w:color w:val="auto"/>
        </w:rPr>
        <w:t>Класс</w:t>
      </w:r>
      <w:r w:rsidRPr="003D0588">
        <w:rPr>
          <w:rFonts w:ascii="Times New Roman" w:eastAsia="Times New Roman" w:hAnsi="Times New Roman" w:cs="Times New Roman"/>
          <w:bCs/>
          <w:color w:val="auto"/>
        </w:rPr>
        <w:t>: 7-8-9</w:t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  <w:r w:rsidRPr="003D0588">
        <w:rPr>
          <w:rFonts w:ascii="Times New Roman" w:eastAsia="Times New Roman" w:hAnsi="Times New Roman" w:cs="Times New Roman"/>
          <w:b/>
          <w:bCs/>
          <w:color w:val="auto"/>
        </w:rPr>
        <w:t>Количество часов</w:t>
      </w:r>
      <w:r w:rsidRPr="003D0588">
        <w:rPr>
          <w:rFonts w:ascii="Times New Roman" w:eastAsia="Times New Roman" w:hAnsi="Times New Roman" w:cs="Times New Roman"/>
          <w:bCs/>
          <w:color w:val="auto"/>
        </w:rPr>
        <w:t>: 2 ч в неделю, всего – 70ч -70ч - 68 ч</w:t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  <w:r w:rsidRPr="003D0588">
        <w:rPr>
          <w:rFonts w:ascii="Times New Roman" w:eastAsia="Times New Roman" w:hAnsi="Times New Roman" w:cs="Times New Roman"/>
          <w:b/>
          <w:bCs/>
          <w:color w:val="auto"/>
        </w:rPr>
        <w:t>Учебник</w:t>
      </w:r>
      <w:r w:rsidRPr="003D0588">
        <w:rPr>
          <w:rFonts w:ascii="Times New Roman" w:eastAsia="Times New Roman" w:hAnsi="Times New Roman" w:cs="Times New Roman"/>
          <w:bCs/>
          <w:color w:val="auto"/>
        </w:rPr>
        <w:t xml:space="preserve">: </w:t>
      </w:r>
      <w:r w:rsidRPr="003D0588">
        <w:rPr>
          <w:rFonts w:ascii="Times New Roman" w:eastAsia="Calibri" w:hAnsi="Times New Roman" w:cs="Times New Roman"/>
          <w:szCs w:val="22"/>
          <w:lang w:eastAsia="en-US"/>
        </w:rPr>
        <w:t>Л.С. Атанасян,</w:t>
      </w:r>
      <w:r w:rsidRPr="003D0588">
        <w:rPr>
          <w:rFonts w:ascii="Times New Roman" w:eastAsia="Calibri" w:hAnsi="Times New Roman" w:cs="Times New Roman"/>
          <w:bCs/>
          <w:szCs w:val="22"/>
          <w:lang w:eastAsia="en-US"/>
        </w:rPr>
        <w:t xml:space="preserve"> В.Ф. Бутузов, С.Б. Кадомцева и др.Геометрия 7-9  Просвещение 2016</w:t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  <w:r w:rsidRPr="003D0588">
        <w:rPr>
          <w:rFonts w:ascii="Times New Roman" w:eastAsia="Times New Roman" w:hAnsi="Times New Roman" w:cs="Times New Roman"/>
          <w:b/>
          <w:bCs/>
          <w:color w:val="auto"/>
        </w:rPr>
        <w:t>Срок реализации</w:t>
      </w:r>
      <w:r w:rsidRPr="003D0588">
        <w:rPr>
          <w:rFonts w:ascii="Times New Roman" w:eastAsia="Times New Roman" w:hAnsi="Times New Roman" w:cs="Times New Roman"/>
          <w:bCs/>
          <w:color w:val="auto"/>
        </w:rPr>
        <w:t>: 3 года</w:t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  <w:r w:rsidRPr="003D0588">
        <w:rPr>
          <w:rFonts w:ascii="Times New Roman" w:eastAsia="Times New Roman" w:hAnsi="Times New Roman" w:cs="Times New Roman"/>
          <w:b/>
          <w:bCs/>
          <w:color w:val="auto"/>
        </w:rPr>
        <w:t>Составил</w:t>
      </w:r>
      <w:r w:rsidRPr="003D0588">
        <w:rPr>
          <w:rFonts w:ascii="Times New Roman" w:eastAsia="Times New Roman" w:hAnsi="Times New Roman" w:cs="Times New Roman"/>
          <w:bCs/>
          <w:color w:val="auto"/>
        </w:rPr>
        <w:t>: учитель математики высшей категории Пятина Л. И.</w:t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3D0588">
        <w:rPr>
          <w:rFonts w:ascii="Times New Roman" w:eastAsia="Times New Roman" w:hAnsi="Times New Roman" w:cs="Times New Roman"/>
          <w:b/>
          <w:bCs/>
          <w:color w:val="auto"/>
        </w:rPr>
        <w:t>п. Ключики</w:t>
      </w:r>
    </w:p>
    <w:p w:rsidR="003D0588" w:rsidRPr="003D0588" w:rsidRDefault="003D0588" w:rsidP="003D0588">
      <w:pPr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3D0588">
        <w:rPr>
          <w:rFonts w:ascii="Times New Roman" w:eastAsia="Times New Roman" w:hAnsi="Times New Roman" w:cs="Times New Roman"/>
          <w:b/>
          <w:bCs/>
          <w:color w:val="auto"/>
        </w:rPr>
        <w:t>202</w:t>
      </w:r>
      <w:r w:rsidR="000A0ED9">
        <w:rPr>
          <w:rFonts w:ascii="Times New Roman" w:eastAsia="Times New Roman" w:hAnsi="Times New Roman" w:cs="Times New Roman"/>
          <w:b/>
          <w:bCs/>
          <w:color w:val="auto"/>
        </w:rPr>
        <w:t>1</w:t>
      </w:r>
      <w:r w:rsidRPr="003D0588">
        <w:rPr>
          <w:rFonts w:ascii="Times New Roman" w:eastAsia="Times New Roman" w:hAnsi="Times New Roman" w:cs="Times New Roman"/>
          <w:b/>
          <w:bCs/>
          <w:color w:val="auto"/>
        </w:rPr>
        <w:t xml:space="preserve"> г</w:t>
      </w:r>
    </w:p>
    <w:p w:rsidR="00A81CD9" w:rsidRDefault="00A81CD9" w:rsidP="003D0588">
      <w:pPr>
        <w:pStyle w:val="12"/>
        <w:keepNext/>
        <w:keepLines/>
        <w:spacing w:after="67" w:line="360" w:lineRule="auto"/>
        <w:ind w:right="141"/>
        <w:jc w:val="left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1F78AD" w:rsidRDefault="001F78AD" w:rsidP="003D0588">
      <w:pPr>
        <w:pStyle w:val="12"/>
        <w:keepNext/>
        <w:keepLines/>
        <w:spacing w:after="67" w:line="360" w:lineRule="auto"/>
        <w:ind w:right="141"/>
        <w:jc w:val="left"/>
        <w:rPr>
          <w:rFonts w:ascii="Times New Roman" w:hAnsi="Times New Roman" w:cs="Times New Roman"/>
          <w:sz w:val="24"/>
          <w:szCs w:val="24"/>
        </w:rPr>
      </w:pPr>
    </w:p>
    <w:p w:rsidR="009E010E" w:rsidRPr="00644014" w:rsidRDefault="009E010E" w:rsidP="009A0950">
      <w:pPr>
        <w:pStyle w:val="12"/>
        <w:keepNext/>
        <w:keepLines/>
        <w:spacing w:after="67" w:line="360" w:lineRule="auto"/>
        <w:ind w:left="142" w:right="141" w:hanging="142"/>
        <w:jc w:val="center"/>
        <w:rPr>
          <w:rFonts w:ascii="Times New Roman" w:hAnsi="Times New Roman" w:cs="Times New Roman"/>
          <w:sz w:val="24"/>
          <w:szCs w:val="24"/>
        </w:rPr>
      </w:pPr>
      <w:r w:rsidRPr="00644014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644014" w:rsidRDefault="00CB04A5" w:rsidP="00644014">
      <w:pPr>
        <w:tabs>
          <w:tab w:val="left" w:pos="993"/>
        </w:tabs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</w:rPr>
      </w:pPr>
      <w:r>
        <w:rPr>
          <w:rFonts w:ascii="Times New Roman" w:hAnsi="Times New Roman"/>
        </w:rPr>
        <w:t xml:space="preserve">- Учебник  </w:t>
      </w:r>
      <w:r w:rsidRPr="00733C82">
        <w:rPr>
          <w:rFonts w:ascii="Times New Roman" w:hAnsi="Times New Roman" w:cs="Times New Roman"/>
          <w:color w:val="000000" w:themeColor="text1"/>
        </w:rPr>
        <w:t>Л.С. Атанасян,</w:t>
      </w:r>
      <w:r w:rsidRPr="00733C82">
        <w:rPr>
          <w:rFonts w:ascii="Times New Roman" w:hAnsi="Times New Roman" w:cs="Times New Roman"/>
          <w:bCs/>
          <w:color w:val="000000" w:themeColor="text1"/>
        </w:rPr>
        <w:t xml:space="preserve"> В.Ф. Бутузов, С.Б. Кадомцева и др.</w:t>
      </w:r>
      <w:r>
        <w:rPr>
          <w:rFonts w:ascii="Times New Roman" w:hAnsi="Times New Roman" w:cs="Times New Roman"/>
          <w:bCs/>
          <w:color w:val="000000" w:themeColor="text1"/>
        </w:rPr>
        <w:t>Геометрия 7-9  Просвещение 2016</w:t>
      </w:r>
    </w:p>
    <w:p w:rsidR="00644014" w:rsidRDefault="00644014" w:rsidP="00644014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B29D0" w:rsidRDefault="002B29D0" w:rsidP="001F78AD">
      <w:pPr>
        <w:rPr>
          <w:rFonts w:ascii="Times New Roman" w:hAnsi="Times New Roman" w:cs="Times New Roman"/>
          <w:b/>
        </w:rPr>
      </w:pPr>
    </w:p>
    <w:p w:rsidR="00644014" w:rsidRPr="00644014" w:rsidRDefault="00644014" w:rsidP="008B70E5">
      <w:pPr>
        <w:jc w:val="center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Планируемые результаты освоения  учебного предмета    геометрии  в 7—9 классах</w:t>
      </w:r>
    </w:p>
    <w:p w:rsidR="00644014" w:rsidRDefault="00644014" w:rsidP="00644014">
      <w:pPr>
        <w:shd w:val="clear" w:color="auto" w:fill="FFFFFF"/>
        <w:autoSpaceDE w:val="0"/>
        <w:autoSpaceDN w:val="0"/>
        <w:adjustRightInd w:val="0"/>
        <w:ind w:left="15" w:firstLine="345"/>
        <w:jc w:val="center"/>
        <w:rPr>
          <w:rFonts w:ascii="Times New Roman" w:hAnsi="Times New Roman" w:cs="Times New Roman"/>
          <w:b/>
        </w:rPr>
      </w:pPr>
    </w:p>
    <w:p w:rsidR="00644014" w:rsidRPr="00644014" w:rsidRDefault="00644014" w:rsidP="00644014">
      <w:pPr>
        <w:shd w:val="clear" w:color="auto" w:fill="FFFFFF"/>
        <w:autoSpaceDE w:val="0"/>
        <w:autoSpaceDN w:val="0"/>
        <w:adjustRightInd w:val="0"/>
        <w:ind w:left="15" w:firstLine="345"/>
        <w:jc w:val="center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7 класс</w:t>
      </w:r>
    </w:p>
    <w:p w:rsidR="00644014" w:rsidRPr="00644014" w:rsidRDefault="00644014" w:rsidP="00644014">
      <w:pPr>
        <w:shd w:val="clear" w:color="auto" w:fill="FFFFFF"/>
        <w:autoSpaceDE w:val="0"/>
        <w:autoSpaceDN w:val="0"/>
        <w:adjustRightInd w:val="0"/>
        <w:ind w:left="15" w:firstLine="345"/>
        <w:jc w:val="center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  <w:b/>
          <w:bCs/>
        </w:rPr>
        <w:t>Наглядная геометрия</w:t>
      </w:r>
    </w:p>
    <w:p w:rsidR="00644014" w:rsidRPr="00644014" w:rsidRDefault="00644014" w:rsidP="00644014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auto"/>
        </w:rPr>
      </w:pPr>
      <w:r w:rsidRPr="00644014">
        <w:rPr>
          <w:rFonts w:ascii="Times New Roman" w:hAnsi="Times New Roman" w:cs="Times New Roman"/>
          <w:b/>
        </w:rPr>
        <w:t>Обучающийся  научится: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1) распознавать на чертежах, рисунках, моделях и в окружающем мире плоские и пространственные геометрические фигуры;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2) распознавать развёртки куба, прямоугольного параллелепипеда, правильной пирамиды, цилиндра и конуса;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3) определять по линейным размерам развёртки фигуры линейные размеры самой фигуры и наоборот;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4) вычислять объём прямоугольного параллелепипеда.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  <w:r w:rsidRPr="00644014">
        <w:rPr>
          <w:rFonts w:ascii="Times New Roman" w:hAnsi="Times New Roman" w:cs="Times New Roman"/>
          <w:b/>
        </w:rPr>
        <w:t>Обучающийся</w:t>
      </w:r>
      <w:r w:rsidRPr="00644014">
        <w:rPr>
          <w:rFonts w:ascii="Times New Roman" w:hAnsi="Times New Roman" w:cs="Times New Roman"/>
          <w:b/>
          <w:i/>
          <w:iCs/>
        </w:rPr>
        <w:t xml:space="preserve"> получит возможность: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5) </w:t>
      </w:r>
      <w:r w:rsidRPr="00644014">
        <w:rPr>
          <w:rFonts w:ascii="Times New Roman" w:hAnsi="Times New Roman" w:cs="Times New Roman"/>
          <w:i/>
          <w:iCs/>
        </w:rPr>
        <w:t>вычислять объёмы пространственных геометрических фигур, составленных из прямоугольных параллелепипедов;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6) </w:t>
      </w:r>
      <w:r w:rsidRPr="00644014">
        <w:rPr>
          <w:rFonts w:ascii="Times New Roman" w:hAnsi="Times New Roman" w:cs="Times New Roman"/>
          <w:i/>
          <w:iCs/>
        </w:rPr>
        <w:t>углубить и развить представления о пространственных геометрических фигурах;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7) </w:t>
      </w:r>
      <w:r w:rsidRPr="00644014">
        <w:rPr>
          <w:rFonts w:ascii="Times New Roman" w:hAnsi="Times New Roman" w:cs="Times New Roman"/>
          <w:i/>
          <w:iCs/>
        </w:rPr>
        <w:t>применять понятие развёртки для выполнения практических расчётов.</w:t>
      </w:r>
    </w:p>
    <w:p w:rsidR="00644014" w:rsidRPr="00644014" w:rsidRDefault="00644014" w:rsidP="00644014">
      <w:pPr>
        <w:shd w:val="clear" w:color="auto" w:fill="FFFFFF"/>
        <w:autoSpaceDE w:val="0"/>
        <w:autoSpaceDN w:val="0"/>
        <w:adjustRightInd w:val="0"/>
        <w:ind w:left="15" w:firstLine="345"/>
        <w:jc w:val="center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8 класс</w:t>
      </w:r>
    </w:p>
    <w:p w:rsidR="00644014" w:rsidRPr="00644014" w:rsidRDefault="00644014" w:rsidP="006440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644014">
        <w:rPr>
          <w:rFonts w:ascii="Times New Roman" w:hAnsi="Times New Roman" w:cs="Times New Roman"/>
          <w:b/>
          <w:bCs/>
        </w:rPr>
        <w:t>Геометрические фигуры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Обучающийся научится: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1) пользоваться языком геометрии для описания предметов окружающего мира и их взаимного расположения;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2) распознавать и изображать на чертежах и рисунках геометрические фигуры и их конфигурации;3) находить значения длин линейных элементов фигур и их отношения, градусную меру углов от 0 до 180</w:t>
      </w:r>
      <w:r w:rsidRPr="00644014">
        <w:rPr>
          <w:rFonts w:ascii="Times New Roman" w:eastAsia="SymbolMat" w:hAnsi="Times New Roman" w:cs="Times New Roman"/>
        </w:rPr>
        <w:t>°</w:t>
      </w:r>
      <w:r w:rsidRPr="00644014">
        <w:rPr>
          <w:rFonts w:ascii="Times New Roman" w:hAnsi="Times New Roman" w:cs="Times New Roman"/>
        </w:rPr>
        <w:t>, применяя определения, свойства и признаки фигур и их элементов, отношения фигур (равенство, подобие, симметрии, поворот, параллельный перенос);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4) оперировать с начальными понятиями тригонометрии и выполнять элементарные операции над функциями углов;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5) 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6) решать несложные задачи на построение, применяя основные алгоритмы построения с помощью циркуля и линейки;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7) решать простейшие планиметрические задачи в пространстве.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</w:rPr>
      </w:pPr>
      <w:r w:rsidRPr="00B40814">
        <w:rPr>
          <w:rFonts w:ascii="Times New Roman" w:hAnsi="Times New Roman" w:cs="Times New Roman"/>
          <w:b/>
        </w:rPr>
        <w:t>Обучающийся</w:t>
      </w:r>
      <w:r w:rsidRPr="00B40814">
        <w:rPr>
          <w:rFonts w:ascii="Times New Roman" w:hAnsi="Times New Roman" w:cs="Times New Roman"/>
          <w:b/>
          <w:iCs/>
        </w:rPr>
        <w:t xml:space="preserve"> получит возможность: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8) </w:t>
      </w:r>
      <w:r w:rsidRPr="00B40814">
        <w:rPr>
          <w:rFonts w:ascii="Times New Roman" w:hAnsi="Times New Roman" w:cs="Times New Roman"/>
          <w:iCs/>
        </w:rPr>
        <w:t>овладеть методами решения задач на вычисления и доказательства: методом от противного, методом подобия, методом перебора вариантов и методом геометрических мест точек;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9) </w:t>
      </w:r>
      <w:r w:rsidRPr="00B40814">
        <w:rPr>
          <w:rFonts w:ascii="Times New Roman" w:hAnsi="Times New Roman" w:cs="Times New Roman"/>
          <w:iCs/>
        </w:rPr>
        <w:t>приобрести опыт применения алгебраического и тригонометрического аппарата и идей движения при решении геометрических задач;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10) </w:t>
      </w:r>
      <w:r w:rsidRPr="00B40814">
        <w:rPr>
          <w:rFonts w:ascii="Times New Roman" w:hAnsi="Times New Roman" w:cs="Times New Roman"/>
          <w:iCs/>
        </w:rPr>
        <w:t>овладеть традиционной схемой решения задач на построение с помощью циркуля и линейки: анализ, построение, доказательство и исследование;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11) </w:t>
      </w:r>
      <w:r w:rsidRPr="00B40814">
        <w:rPr>
          <w:rFonts w:ascii="Times New Roman" w:hAnsi="Times New Roman" w:cs="Times New Roman"/>
          <w:iCs/>
        </w:rPr>
        <w:t>научиться решать задачи на построение методом геометрического места точек и методом подобия;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12) </w:t>
      </w:r>
      <w:r w:rsidRPr="00B40814">
        <w:rPr>
          <w:rFonts w:ascii="Times New Roman" w:hAnsi="Times New Roman" w:cs="Times New Roman"/>
          <w:iCs/>
        </w:rPr>
        <w:t>приобрести опыт исследования свойств планиметрических фигур с помощью компьютерных программ;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13) </w:t>
      </w:r>
      <w:r w:rsidRPr="00B40814">
        <w:rPr>
          <w:rFonts w:ascii="Times New Roman" w:hAnsi="Times New Roman" w:cs="Times New Roman"/>
          <w:iCs/>
        </w:rPr>
        <w:t>приобрести опыт выполнения проектов по темам: «Геометрические преобразования на плоскости», «Построение отрезков по формуле».</w:t>
      </w:r>
    </w:p>
    <w:p w:rsidR="00644014" w:rsidRPr="00644014" w:rsidRDefault="00644014" w:rsidP="006440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644014">
        <w:rPr>
          <w:rFonts w:ascii="Times New Roman" w:hAnsi="Times New Roman" w:cs="Times New Roman"/>
          <w:b/>
          <w:bCs/>
        </w:rPr>
        <w:t>Измерение геометрических величин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Обучающийся научится: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lastRenderedPageBreak/>
        <w:t>1) использовать свойства измерения длин, площадей и углов при решении задач на нахождение длины отрезка, длины окружности, длины дуги окружности, градусной меры угла;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2) вычислять длины линейных элементов фигур и их углы, используя формулы длины окружности и длины дуги окружности, формулы площадей фигур;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3) вычислять площади треугольников, прямоугольников, параллелограммов, трапеций, кругов и секторов;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4) вычислять длину окружности, длину дуги окружности;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5) решать задачи на доказательство с использованием формул длины окружности и длины дуги окружности, формул площадей фигур;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6) 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  <w:r w:rsidRPr="00644014">
        <w:rPr>
          <w:rFonts w:ascii="Times New Roman" w:hAnsi="Times New Roman" w:cs="Times New Roman"/>
          <w:b/>
        </w:rPr>
        <w:t>Обучающийся</w:t>
      </w:r>
      <w:r w:rsidRPr="00644014">
        <w:rPr>
          <w:rFonts w:ascii="Times New Roman" w:hAnsi="Times New Roman" w:cs="Times New Roman"/>
          <w:b/>
          <w:i/>
          <w:iCs/>
        </w:rPr>
        <w:t xml:space="preserve"> получит возможность: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7) </w:t>
      </w:r>
      <w:r w:rsidRPr="00B40814">
        <w:rPr>
          <w:rFonts w:ascii="Times New Roman" w:hAnsi="Times New Roman" w:cs="Times New Roman"/>
          <w:iCs/>
        </w:rPr>
        <w:t>вычислять площади фигур, составленных из двух или более прямоугольников, параллелограммов, треугольников, круга и сектора;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8) </w:t>
      </w:r>
      <w:r w:rsidRPr="00B40814">
        <w:rPr>
          <w:rFonts w:ascii="Times New Roman" w:hAnsi="Times New Roman" w:cs="Times New Roman"/>
          <w:iCs/>
        </w:rPr>
        <w:t>вычислять площади многоугольников, используя отношения равновеликости и равносоставленности;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9) </w:t>
      </w:r>
      <w:r w:rsidRPr="00B40814">
        <w:rPr>
          <w:rFonts w:ascii="Times New Roman" w:hAnsi="Times New Roman" w:cs="Times New Roman"/>
          <w:iCs/>
        </w:rPr>
        <w:t>приобрести опыт применения алгебраического и тригонометрического аппарата и идей движения при решении задач на вычисление площадей многоугольников.</w:t>
      </w:r>
    </w:p>
    <w:p w:rsidR="00644014" w:rsidRPr="00644014" w:rsidRDefault="00644014" w:rsidP="00644014">
      <w:pPr>
        <w:shd w:val="clear" w:color="auto" w:fill="FFFFFF"/>
        <w:autoSpaceDE w:val="0"/>
        <w:autoSpaceDN w:val="0"/>
        <w:adjustRightInd w:val="0"/>
        <w:ind w:left="15" w:firstLine="345"/>
        <w:jc w:val="center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9 класс</w:t>
      </w:r>
    </w:p>
    <w:p w:rsidR="00644014" w:rsidRPr="00644014" w:rsidRDefault="00644014" w:rsidP="006440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644014">
        <w:rPr>
          <w:rFonts w:ascii="Times New Roman" w:hAnsi="Times New Roman" w:cs="Times New Roman"/>
          <w:b/>
          <w:bCs/>
        </w:rPr>
        <w:t>Координаты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Выпускник научится: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1) вычислять длину отрезка по координатам его концов; вычислять координаты середины отрезка;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2) использовать координатный метод для изучения свойств прямых и окружностей.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  <w:r w:rsidRPr="00644014">
        <w:rPr>
          <w:rFonts w:ascii="Times New Roman" w:hAnsi="Times New Roman" w:cs="Times New Roman"/>
          <w:b/>
        </w:rPr>
        <w:t>Выпускник</w:t>
      </w:r>
      <w:r w:rsidRPr="00644014">
        <w:rPr>
          <w:rFonts w:ascii="Times New Roman" w:hAnsi="Times New Roman" w:cs="Times New Roman"/>
          <w:b/>
          <w:i/>
          <w:iCs/>
        </w:rPr>
        <w:t xml:space="preserve"> получит возможность: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3) </w:t>
      </w:r>
      <w:r w:rsidRPr="00B40814">
        <w:rPr>
          <w:rFonts w:ascii="Times New Roman" w:hAnsi="Times New Roman" w:cs="Times New Roman"/>
          <w:iCs/>
        </w:rPr>
        <w:t>овладеть координатным методом решения задач на вычисление и доказательство;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4) </w:t>
      </w:r>
      <w:r w:rsidRPr="00B40814">
        <w:rPr>
          <w:rFonts w:ascii="Times New Roman" w:hAnsi="Times New Roman" w:cs="Times New Roman"/>
          <w:iCs/>
        </w:rPr>
        <w:t>приобрести опыт использования компьютерных программ для анализа частных случаев взаимного расположения окружностей и прямых;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5) </w:t>
      </w:r>
      <w:r w:rsidRPr="00B40814">
        <w:rPr>
          <w:rFonts w:ascii="Times New Roman" w:hAnsi="Times New Roman" w:cs="Times New Roman"/>
          <w:iCs/>
        </w:rPr>
        <w:t>приобрести опыт выполнения проектов на тему «Применение координатного метода при решении задач на вычисление и доказательство».</w:t>
      </w:r>
    </w:p>
    <w:p w:rsidR="00644014" w:rsidRPr="00644014" w:rsidRDefault="00644014" w:rsidP="006440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644014">
        <w:rPr>
          <w:rFonts w:ascii="Times New Roman" w:hAnsi="Times New Roman" w:cs="Times New Roman"/>
          <w:b/>
          <w:bCs/>
        </w:rPr>
        <w:t>Векторы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Выпускник  научится: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1) оперировать с векторами: находить сумму и разность двух векторов, заданных геометрически, находить вектор, равный произведению заданного вектора на число;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2) находить для векторов, заданных координатами: длину вектора, координаты суммы и разности двух и более векторов, координаты произведения вектора на число, применяя при необходимости сочетательный, переместительный и распределительный законы;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3) вычислять скалярное произведение векторов, находить угол между векторами, устанавливать перпендикулярность прямых.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  <w:r w:rsidRPr="00644014">
        <w:rPr>
          <w:rFonts w:ascii="Times New Roman" w:hAnsi="Times New Roman" w:cs="Times New Roman"/>
          <w:b/>
        </w:rPr>
        <w:t xml:space="preserve">Выпускник </w:t>
      </w:r>
      <w:r w:rsidRPr="00644014">
        <w:rPr>
          <w:rFonts w:ascii="Times New Roman" w:hAnsi="Times New Roman" w:cs="Times New Roman"/>
          <w:b/>
          <w:i/>
          <w:iCs/>
        </w:rPr>
        <w:t xml:space="preserve"> получит возможность: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644014">
        <w:rPr>
          <w:rFonts w:ascii="Times New Roman" w:hAnsi="Times New Roman" w:cs="Times New Roman"/>
        </w:rPr>
        <w:t xml:space="preserve">4) </w:t>
      </w:r>
      <w:r w:rsidRPr="00B40814">
        <w:rPr>
          <w:rFonts w:ascii="Times New Roman" w:hAnsi="Times New Roman" w:cs="Times New Roman"/>
          <w:iCs/>
        </w:rPr>
        <w:t>овладеть векторным методом для решения задач на вычисление и доказательство;</w:t>
      </w:r>
    </w:p>
    <w:p w:rsidR="008B70E5" w:rsidRPr="00B40814" w:rsidRDefault="00644014" w:rsidP="00B408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5) </w:t>
      </w:r>
      <w:r w:rsidRPr="00B40814">
        <w:rPr>
          <w:rFonts w:ascii="Times New Roman" w:hAnsi="Times New Roman" w:cs="Times New Roman"/>
          <w:iCs/>
        </w:rPr>
        <w:t>приобрести опыт выполнения проектов на тему «Применение векторного метода при решении задач на вычисление и доказательство».</w:t>
      </w:r>
    </w:p>
    <w:p w:rsidR="009E010E" w:rsidRPr="002A06BD" w:rsidRDefault="009E010E" w:rsidP="00A63CE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</w:rPr>
      </w:pPr>
      <w:r w:rsidRPr="002A06BD">
        <w:rPr>
          <w:rFonts w:ascii="Times New Roman" w:hAnsi="Times New Roman" w:cs="Times New Roman"/>
          <w:b/>
        </w:rPr>
        <w:t xml:space="preserve">Содержание   </w:t>
      </w:r>
      <w:r w:rsidR="007C55E1" w:rsidRPr="002A06BD">
        <w:rPr>
          <w:rFonts w:ascii="Times New Roman" w:hAnsi="Times New Roman" w:cs="Times New Roman"/>
          <w:b/>
        </w:rPr>
        <w:t>курса</w:t>
      </w:r>
    </w:p>
    <w:p w:rsidR="007C55E1" w:rsidRPr="002A06BD" w:rsidRDefault="007C55E1" w:rsidP="002A06BD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</w:rPr>
      </w:pPr>
      <w:r w:rsidRPr="002A06BD">
        <w:rPr>
          <w:rFonts w:ascii="Times New Roman" w:hAnsi="Times New Roman" w:cs="Times New Roman"/>
          <w:b/>
        </w:rPr>
        <w:t>7 класс</w:t>
      </w:r>
    </w:p>
    <w:p w:rsidR="00644014" w:rsidRPr="00644014" w:rsidRDefault="00644014" w:rsidP="002A06BD">
      <w:pPr>
        <w:pStyle w:val="60"/>
        <w:keepNext/>
        <w:keepLines/>
        <w:shd w:val="clear" w:color="auto" w:fill="auto"/>
        <w:spacing w:before="0" w:after="0" w:line="230" w:lineRule="exact"/>
        <w:ind w:left="20"/>
        <w:jc w:val="both"/>
        <w:rPr>
          <w:sz w:val="24"/>
          <w:szCs w:val="24"/>
        </w:rPr>
      </w:pPr>
      <w:bookmarkStart w:id="2" w:name="bookmark19"/>
      <w:r w:rsidRPr="00644014">
        <w:rPr>
          <w:b/>
          <w:sz w:val="24"/>
          <w:szCs w:val="24"/>
        </w:rPr>
        <w:t>Начальные геометрические сведения</w:t>
      </w:r>
      <w:bookmarkEnd w:id="2"/>
    </w:p>
    <w:p w:rsidR="00644014" w:rsidRPr="00644014" w:rsidRDefault="00644014" w:rsidP="00644014">
      <w:pPr>
        <w:spacing w:after="170"/>
        <w:ind w:left="20" w:right="20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Прямая и отрезок. Точка, прямая, отрезок. Луч и угол. Сравнение отрезков и углов. Равенство геометрических фигур. Измерение отрезков и углов. Длина отрезка. Градусная мера угла. Единицы измерения. Виды углов. Вертикальные и смежные углы. Биссектриса угла. Перпендикулярные прямые.</w:t>
      </w:r>
    </w:p>
    <w:p w:rsidR="00644014" w:rsidRPr="00644014" w:rsidRDefault="00644014" w:rsidP="002A06BD">
      <w:pPr>
        <w:pStyle w:val="60"/>
        <w:keepNext/>
        <w:keepLines/>
        <w:shd w:val="clear" w:color="auto" w:fill="auto"/>
        <w:spacing w:before="0" w:after="0" w:line="230" w:lineRule="exact"/>
        <w:ind w:left="20"/>
        <w:jc w:val="both"/>
        <w:rPr>
          <w:sz w:val="24"/>
          <w:szCs w:val="24"/>
        </w:rPr>
      </w:pPr>
      <w:bookmarkStart w:id="3" w:name="bookmark20"/>
      <w:r w:rsidRPr="00644014">
        <w:rPr>
          <w:b/>
          <w:sz w:val="24"/>
          <w:szCs w:val="24"/>
        </w:rPr>
        <w:t>Треугольники</w:t>
      </w:r>
      <w:bookmarkEnd w:id="3"/>
    </w:p>
    <w:p w:rsidR="00644014" w:rsidRPr="00644014" w:rsidRDefault="00644014" w:rsidP="00644014">
      <w:pPr>
        <w:spacing w:after="170"/>
        <w:ind w:left="20" w:right="20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Треугольник. Высота, медиана, биссектриса треугольника. Равнобедренные и равносторонние треугольники; свойства и признаки равнобедренного треугольника. Признаки равенства треугольников. Окружность. Дуга, хорда, радиус, диаметр. Построения с помощью циркуля и линейки. Основные задачи на построение: деление отрезка пополам; построение угла, равному данному; построение биссектрисы угла; построение перпендикулярных прямых.</w:t>
      </w:r>
    </w:p>
    <w:p w:rsidR="00644014" w:rsidRPr="00644014" w:rsidRDefault="00644014" w:rsidP="002A06BD">
      <w:pPr>
        <w:pStyle w:val="60"/>
        <w:keepNext/>
        <w:keepLines/>
        <w:shd w:val="clear" w:color="auto" w:fill="auto"/>
        <w:spacing w:before="0" w:after="0" w:line="230" w:lineRule="exact"/>
        <w:ind w:left="20"/>
        <w:jc w:val="both"/>
        <w:rPr>
          <w:sz w:val="24"/>
          <w:szCs w:val="24"/>
        </w:rPr>
      </w:pPr>
      <w:bookmarkStart w:id="4" w:name="bookmark21"/>
      <w:r w:rsidRPr="00644014">
        <w:rPr>
          <w:b/>
          <w:sz w:val="24"/>
          <w:szCs w:val="24"/>
        </w:rPr>
        <w:lastRenderedPageBreak/>
        <w:t>Параллельные прямые</w:t>
      </w:r>
      <w:bookmarkEnd w:id="4"/>
    </w:p>
    <w:p w:rsidR="00644014" w:rsidRPr="00644014" w:rsidRDefault="00644014" w:rsidP="00644014">
      <w:pPr>
        <w:spacing w:after="170"/>
        <w:ind w:left="20" w:right="20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Параллельные и пересекающиеся прямые. Теоремы о параллельности прямых. Определение. Аксиомы и теоремы. Доказательство от противного. Теорема, обратная данной.</w:t>
      </w:r>
    </w:p>
    <w:p w:rsidR="00644014" w:rsidRPr="00644014" w:rsidRDefault="00644014" w:rsidP="002A06BD">
      <w:pPr>
        <w:pStyle w:val="60"/>
        <w:keepNext/>
        <w:keepLines/>
        <w:shd w:val="clear" w:color="auto" w:fill="auto"/>
        <w:spacing w:before="0" w:after="0" w:line="230" w:lineRule="exact"/>
        <w:ind w:left="20"/>
        <w:jc w:val="both"/>
        <w:rPr>
          <w:sz w:val="24"/>
          <w:szCs w:val="24"/>
        </w:rPr>
      </w:pPr>
      <w:bookmarkStart w:id="5" w:name="bookmark22"/>
      <w:r w:rsidRPr="00644014">
        <w:rPr>
          <w:b/>
          <w:sz w:val="24"/>
          <w:szCs w:val="24"/>
        </w:rPr>
        <w:t>Соотношения между сторонами и углами треугольника</w:t>
      </w:r>
      <w:bookmarkEnd w:id="5"/>
    </w:p>
    <w:p w:rsidR="00644014" w:rsidRPr="00644014" w:rsidRDefault="00644014" w:rsidP="00644014">
      <w:pPr>
        <w:ind w:left="20" w:right="20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Сумма углов треугольника. Внешние углы треугольника. Виды треугольников. Теорема о соотношениях между сторонами и углами треугольника. Неравенство треугольника. Прямоугольные треугольники; свойства и признаки равенства прямоугольных треугольников. Расстояние от точки до прямой. Расстояние между параллельными прямыми. Построения с помощью циркуля и линейки. Построение треугольника по трем элементам.</w:t>
      </w:r>
    </w:p>
    <w:p w:rsidR="00D9192F" w:rsidRPr="00644014" w:rsidRDefault="00D9192F" w:rsidP="002A06BD">
      <w:pPr>
        <w:shd w:val="clear" w:color="auto" w:fill="FFFFFF"/>
        <w:spacing w:line="360" w:lineRule="auto"/>
        <w:rPr>
          <w:rFonts w:ascii="Times New Roman" w:hAnsi="Times New Roman" w:cs="Times New Roman"/>
          <w:b/>
          <w:u w:val="single"/>
        </w:rPr>
      </w:pPr>
    </w:p>
    <w:p w:rsidR="007C55E1" w:rsidRPr="002A06BD" w:rsidRDefault="007C55E1" w:rsidP="00A63CE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</w:rPr>
      </w:pPr>
      <w:r w:rsidRPr="002A06BD">
        <w:rPr>
          <w:rFonts w:ascii="Times New Roman" w:hAnsi="Times New Roman" w:cs="Times New Roman"/>
          <w:b/>
        </w:rPr>
        <w:t>8 класс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  <w:b/>
          <w:bCs/>
        </w:rPr>
        <w:t xml:space="preserve">Повторение </w:t>
      </w:r>
      <w:r w:rsidRPr="00870867">
        <w:rPr>
          <w:rFonts w:ascii="Times New Roman" w:eastAsia="Times New Roman" w:hAnsi="Times New Roman" w:cs="Times New Roman"/>
          <w:bCs/>
        </w:rPr>
        <w:t>курса геометрии 7 класса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  <w:b/>
          <w:bCs/>
        </w:rPr>
        <w:t xml:space="preserve">Четырехугольники 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</w:rPr>
        <w:t>        Многоугольник, выпуклый многоугольник, четырехугольник. Параллелограмм, его свойства и признаки. Трапеция. Прямоугольник, ромб, квадрат, их свойства. Осевая и центральная симметрии.</w:t>
      </w:r>
    </w:p>
    <w:p w:rsidR="007C55E1" w:rsidRDefault="007C55E1" w:rsidP="007C55E1">
      <w:pPr>
        <w:shd w:val="clear" w:color="auto" w:fill="FFFFFF"/>
        <w:ind w:left="426"/>
        <w:jc w:val="both"/>
        <w:rPr>
          <w:rFonts w:ascii="Times New Roman" w:eastAsia="Times New Roman" w:hAnsi="Times New Roman" w:cs="Times New Roman"/>
        </w:rPr>
      </w:pPr>
      <w:r w:rsidRPr="00355753">
        <w:rPr>
          <w:rFonts w:ascii="Times New Roman" w:eastAsia="Times New Roman" w:hAnsi="Times New Roman" w:cs="Times New Roman"/>
          <w:b/>
          <w:bCs/>
        </w:rPr>
        <w:t>Площадь</w:t>
      </w:r>
      <w:r w:rsidRPr="00355753">
        <w:rPr>
          <w:rFonts w:ascii="Times New Roman" w:eastAsia="Times New Roman" w:hAnsi="Times New Roman" w:cs="Times New Roman"/>
        </w:rPr>
        <w:t xml:space="preserve">      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</w:rPr>
        <w:t>Понятие площади многоугольника. Площади прямоугольника, параллелограмма, треугольника, трапеции. Теорема Пифагора.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  <w:b/>
          <w:bCs/>
        </w:rPr>
        <w:t xml:space="preserve">Подобные треугольники 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</w:rPr>
        <w:t>      Подобные треугольники. Признаки подобия треугольников. Применение подобия к доказательству теорем и решению задач. Синус, косинус и тангенс острого угла прямоугольного треугольника.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  <w:b/>
          <w:bCs/>
        </w:rPr>
        <w:t xml:space="preserve">Окружность 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</w:rPr>
        <w:t>       Взаимное расположение прямой и окружности. Касательная к окружности, ее свойство и признак. Центральные и вписанные углы. Четыре замечательные точки треугольника. Вписанная и описанная окружности.</w:t>
      </w:r>
    </w:p>
    <w:p w:rsidR="007C55E1" w:rsidRDefault="007C55E1" w:rsidP="007C55E1">
      <w:pPr>
        <w:shd w:val="clear" w:color="auto" w:fill="FFFFFF"/>
        <w:ind w:left="426"/>
        <w:jc w:val="both"/>
        <w:rPr>
          <w:rFonts w:ascii="Times New Roman" w:eastAsia="Times New Roman" w:hAnsi="Times New Roman" w:cs="Times New Roman"/>
          <w:b/>
          <w:bCs/>
        </w:rPr>
      </w:pPr>
      <w:r w:rsidRPr="00355753">
        <w:rPr>
          <w:rFonts w:ascii="Times New Roman" w:eastAsia="Times New Roman" w:hAnsi="Times New Roman" w:cs="Times New Roman"/>
          <w:b/>
          <w:bCs/>
        </w:rPr>
        <w:t xml:space="preserve">Повторение. Решение задач. </w:t>
      </w:r>
    </w:p>
    <w:p w:rsidR="007C55E1" w:rsidRPr="00B40814" w:rsidRDefault="007C55E1" w:rsidP="00B40814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</w:rPr>
      </w:pPr>
      <w:r w:rsidRPr="002A06BD">
        <w:rPr>
          <w:rFonts w:ascii="Times New Roman" w:hAnsi="Times New Roman" w:cs="Times New Roman"/>
          <w:b/>
        </w:rPr>
        <w:t>9 класс</w:t>
      </w:r>
    </w:p>
    <w:p w:rsidR="007C55E1" w:rsidRPr="002562F3" w:rsidRDefault="007C55E1" w:rsidP="007C55E1">
      <w:pPr>
        <w:shd w:val="clear" w:color="auto" w:fill="FFFFFF"/>
        <w:spacing w:after="150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2562F3">
        <w:rPr>
          <w:rFonts w:ascii="Times New Roman" w:eastAsia="Times New Roman" w:hAnsi="Times New Roman" w:cs="Times New Roman"/>
          <w:b/>
          <w:bCs/>
          <w:spacing w:val="1"/>
        </w:rPr>
        <w:t>Повторение курса геометрии 8 класса</w:t>
      </w:r>
    </w:p>
    <w:p w:rsidR="007C55E1" w:rsidRPr="00351E6C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b/>
          <w:bCs/>
          <w:color w:val="000000" w:themeColor="text1"/>
        </w:rPr>
        <w:t>Векторы. Метод координат</w:t>
      </w:r>
    </w:p>
    <w:p w:rsidR="007C55E1" w:rsidRPr="00351E6C" w:rsidRDefault="007C55E1" w:rsidP="007C55E1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color w:val="000000" w:themeColor="text1"/>
        </w:rPr>
        <w:t>Понятие вектора. Абсолютная величина и направление вектора. Равенство векторов. Сложение и вычитание векторов. Умножение векторов. Умножение вектора на число. Коллинеарные векторы. Разложение вектора по координатным векторам. Координаты вектора. Простейшие задачи в координатах. Уравнение окружности и прямой.</w:t>
      </w:r>
    </w:p>
    <w:p w:rsidR="007C55E1" w:rsidRPr="00351E6C" w:rsidRDefault="007C55E1" w:rsidP="007C55E1">
      <w:pPr>
        <w:shd w:val="clear" w:color="auto" w:fill="FFFFFF"/>
        <w:ind w:left="720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b/>
          <w:bCs/>
          <w:color w:val="000000" w:themeColor="text1"/>
        </w:rPr>
        <w:t>Соотношения между сторонами и углами треугольника. Скалярное произведение векторов</w:t>
      </w:r>
    </w:p>
    <w:p w:rsidR="007C55E1" w:rsidRPr="00351E6C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color w:val="000000" w:themeColor="text1"/>
        </w:rPr>
        <w:t>Синус, косинус и тангенс угла. Теоремы синусов и косинусов. Решение треугольников. Соотношения между сторонами и углами треугольника. Скалярное произведение векторов и его применение в геометрических задачах.</w:t>
      </w:r>
    </w:p>
    <w:p w:rsidR="007C55E1" w:rsidRPr="00351E6C" w:rsidRDefault="007C55E1" w:rsidP="007C55E1">
      <w:pPr>
        <w:shd w:val="clear" w:color="auto" w:fill="FFFFFF"/>
        <w:ind w:left="720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b/>
          <w:bCs/>
          <w:color w:val="000000" w:themeColor="text1"/>
        </w:rPr>
        <w:t>Длина окружности и площадь круга</w:t>
      </w:r>
    </w:p>
    <w:p w:rsidR="007C55E1" w:rsidRPr="00351E6C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color w:val="000000" w:themeColor="text1"/>
        </w:rPr>
        <w:t>Правильные многоугольники. Окружности: описанная около правильного многоугольника и вписанная в него. Построение правильных многоугольников. Длина окружности и площадь круга.</w:t>
      </w:r>
    </w:p>
    <w:p w:rsidR="007C55E1" w:rsidRPr="00351E6C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b/>
          <w:bCs/>
          <w:color w:val="000000" w:themeColor="text1"/>
        </w:rPr>
        <w:t>Движение</w:t>
      </w:r>
    </w:p>
    <w:p w:rsidR="007C55E1" w:rsidRPr="00351E6C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color w:val="000000" w:themeColor="text1"/>
        </w:rPr>
        <w:t>Отображение плоскости на себя. Понятие движения. Осевая и центральная симметрия. Параллельный перенос и поворот. Наложения и движения.</w:t>
      </w:r>
    </w:p>
    <w:p w:rsidR="007C55E1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b/>
          <w:bCs/>
          <w:color w:val="000000" w:themeColor="text1"/>
        </w:rPr>
        <w:t>Начальные сведения из стереометрии.</w:t>
      </w:r>
      <w:r w:rsidRPr="00351E6C">
        <w:rPr>
          <w:rFonts w:ascii="Times New Roman" w:eastAsia="Times New Roman" w:hAnsi="Times New Roman" w:cs="Times New Roman"/>
          <w:color w:val="000000" w:themeColor="text1"/>
        </w:rPr>
        <w:t> </w:t>
      </w:r>
    </w:p>
    <w:p w:rsidR="007C55E1" w:rsidRPr="00351E6C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color w:val="000000" w:themeColor="text1"/>
        </w:rPr>
        <w:t>Предмет стереометрии. Геометрические тела и поверхности. Многогранники: призма, параллелепипед, пирамида, формулы для вычисления их объемов. Тела и поверхности вращения: ци</w:t>
      </w:r>
      <w:r w:rsidRPr="00351E6C">
        <w:rPr>
          <w:rFonts w:ascii="Times New Roman" w:eastAsia="Times New Roman" w:hAnsi="Times New Roman" w:cs="Times New Roman"/>
          <w:color w:val="000000" w:themeColor="text1"/>
        </w:rPr>
        <w:softHyphen/>
        <w:t>линдр, конус, сфера, шар, формулы для вычисления их площа</w:t>
      </w:r>
      <w:r w:rsidRPr="00351E6C">
        <w:rPr>
          <w:rFonts w:ascii="Times New Roman" w:eastAsia="Times New Roman" w:hAnsi="Times New Roman" w:cs="Times New Roman"/>
          <w:color w:val="000000" w:themeColor="text1"/>
        </w:rPr>
        <w:softHyphen/>
        <w:t>дей поверхностей и объемов.</w:t>
      </w:r>
    </w:p>
    <w:p w:rsidR="007C55E1" w:rsidRPr="00351E6C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b/>
          <w:bCs/>
          <w:color w:val="000000" w:themeColor="text1"/>
        </w:rPr>
        <w:t>Повторение</w:t>
      </w:r>
    </w:p>
    <w:p w:rsidR="007C55E1" w:rsidRPr="002A06BD" w:rsidRDefault="007C55E1" w:rsidP="007C55E1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color w:val="000000" w:themeColor="text1"/>
        </w:rPr>
        <w:t>Решение планиметрических задач.</w:t>
      </w: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  <w:r w:rsidRPr="002562F3">
        <w:rPr>
          <w:rFonts w:ascii="Times New Roman" w:hAnsi="Times New Roman" w:cs="Times New Roman"/>
          <w:b/>
        </w:rPr>
        <w:t xml:space="preserve">Тематическое планирование учебного материала по геометрии </w:t>
      </w: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 класс</w:t>
      </w: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tbl>
      <w:tblPr>
        <w:tblStyle w:val="ae"/>
        <w:tblW w:w="0" w:type="auto"/>
        <w:tblLook w:val="04A0"/>
      </w:tblPr>
      <w:tblGrid>
        <w:gridCol w:w="1103"/>
        <w:gridCol w:w="6802"/>
        <w:gridCol w:w="1849"/>
      </w:tblGrid>
      <w:tr w:rsidR="007C55E1" w:rsidTr="008B70E5">
        <w:trPr>
          <w:trHeight w:val="311"/>
        </w:trPr>
        <w:tc>
          <w:tcPr>
            <w:tcW w:w="1103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802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849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7C55E1" w:rsidTr="008B70E5">
        <w:trPr>
          <w:trHeight w:val="311"/>
        </w:trPr>
        <w:tc>
          <w:tcPr>
            <w:tcW w:w="1103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02" w:type="dxa"/>
          </w:tcPr>
          <w:p w:rsidR="007C55E1" w:rsidRPr="00F32388" w:rsidRDefault="007C55E1" w:rsidP="007C55E1">
            <w:pPr>
              <w:rPr>
                <w:rFonts w:ascii="Times New Roman" w:hAnsi="Times New Roman" w:cs="Times New Roman"/>
              </w:rPr>
            </w:pPr>
            <w:r w:rsidRPr="00F32388">
              <w:rPr>
                <w:rFonts w:ascii="Times New Roman" w:hAnsi="Times New Roman" w:cs="Times New Roman"/>
                <w:iCs/>
                <w:color w:val="000000" w:themeColor="text1"/>
              </w:rPr>
              <w:t>Начальные геометрические сведения</w:t>
            </w:r>
          </w:p>
        </w:tc>
        <w:tc>
          <w:tcPr>
            <w:tcW w:w="1849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C55E1" w:rsidTr="008B70E5">
        <w:trPr>
          <w:trHeight w:val="311"/>
        </w:trPr>
        <w:tc>
          <w:tcPr>
            <w:tcW w:w="1103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2" w:type="dxa"/>
          </w:tcPr>
          <w:p w:rsidR="007C55E1" w:rsidRPr="00F32388" w:rsidRDefault="007C55E1" w:rsidP="007C55E1">
            <w:pPr>
              <w:rPr>
                <w:rFonts w:ascii="Times New Roman" w:hAnsi="Times New Roman" w:cs="Times New Roman"/>
              </w:rPr>
            </w:pPr>
            <w:r w:rsidRPr="00F32388">
              <w:rPr>
                <w:rFonts w:ascii="Times New Roman" w:hAnsi="Times New Roman" w:cs="Times New Roman"/>
                <w:iCs/>
                <w:color w:val="000000" w:themeColor="text1"/>
              </w:rPr>
              <w:t>Треугольники</w:t>
            </w:r>
          </w:p>
        </w:tc>
        <w:tc>
          <w:tcPr>
            <w:tcW w:w="1849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7C55E1" w:rsidTr="008B70E5">
        <w:trPr>
          <w:trHeight w:val="311"/>
        </w:trPr>
        <w:tc>
          <w:tcPr>
            <w:tcW w:w="1103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2" w:type="dxa"/>
          </w:tcPr>
          <w:p w:rsidR="007C55E1" w:rsidRPr="00F32388" w:rsidRDefault="007C55E1" w:rsidP="007C55E1">
            <w:pPr>
              <w:rPr>
                <w:rFonts w:ascii="Times New Roman" w:hAnsi="Times New Roman" w:cs="Times New Roman"/>
              </w:rPr>
            </w:pPr>
            <w:r w:rsidRPr="00F32388">
              <w:rPr>
                <w:rFonts w:ascii="Times New Roman" w:hAnsi="Times New Roman" w:cs="Times New Roman"/>
                <w:iCs/>
                <w:color w:val="000000" w:themeColor="text1"/>
              </w:rPr>
              <w:t>Параллельные прямые</w:t>
            </w:r>
          </w:p>
        </w:tc>
        <w:tc>
          <w:tcPr>
            <w:tcW w:w="1849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7C55E1" w:rsidTr="008B70E5">
        <w:trPr>
          <w:trHeight w:val="328"/>
        </w:trPr>
        <w:tc>
          <w:tcPr>
            <w:tcW w:w="1103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02" w:type="dxa"/>
          </w:tcPr>
          <w:p w:rsidR="007C55E1" w:rsidRPr="00F32388" w:rsidRDefault="007C55E1" w:rsidP="007C55E1">
            <w:pPr>
              <w:rPr>
                <w:rFonts w:ascii="Times New Roman" w:hAnsi="Times New Roman" w:cs="Times New Roman"/>
              </w:rPr>
            </w:pPr>
            <w:r w:rsidRPr="00F32388">
              <w:rPr>
                <w:rFonts w:ascii="Times New Roman" w:hAnsi="Times New Roman" w:cs="Times New Roman"/>
                <w:iCs/>
                <w:color w:val="000000" w:themeColor="text1"/>
              </w:rPr>
              <w:t>Соотношения между углами и сторонами треугольника</w:t>
            </w:r>
          </w:p>
        </w:tc>
        <w:tc>
          <w:tcPr>
            <w:tcW w:w="1849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7C55E1" w:rsidTr="008B70E5">
        <w:trPr>
          <w:trHeight w:val="328"/>
        </w:trPr>
        <w:tc>
          <w:tcPr>
            <w:tcW w:w="1103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02" w:type="dxa"/>
          </w:tcPr>
          <w:p w:rsidR="007C55E1" w:rsidRPr="00F32388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F32388">
              <w:rPr>
                <w:rFonts w:ascii="Times New Roman" w:hAnsi="Times New Roman" w:cs="Times New Roman"/>
                <w:iCs/>
                <w:color w:val="000000" w:themeColor="text1"/>
              </w:rPr>
              <w:t>Повторение</w:t>
            </w:r>
          </w:p>
        </w:tc>
        <w:tc>
          <w:tcPr>
            <w:tcW w:w="1849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B04A5">
              <w:rPr>
                <w:rFonts w:ascii="Times New Roman" w:hAnsi="Times New Roman" w:cs="Times New Roman"/>
              </w:rPr>
              <w:t>2</w:t>
            </w:r>
          </w:p>
        </w:tc>
      </w:tr>
      <w:tr w:rsidR="007C55E1" w:rsidTr="008B70E5">
        <w:trPr>
          <w:trHeight w:val="328"/>
        </w:trPr>
        <w:tc>
          <w:tcPr>
            <w:tcW w:w="1103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2" w:type="dxa"/>
          </w:tcPr>
          <w:p w:rsidR="007C55E1" w:rsidRDefault="007C55E1" w:rsidP="007C55E1">
            <w:pPr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Итого</w:t>
            </w:r>
          </w:p>
        </w:tc>
        <w:tc>
          <w:tcPr>
            <w:tcW w:w="1849" w:type="dxa"/>
          </w:tcPr>
          <w:p w:rsidR="007C55E1" w:rsidRDefault="00CB04A5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</w:tbl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7C55E1" w:rsidRPr="007C55E1" w:rsidRDefault="007C55E1" w:rsidP="007C55E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 класс</w:t>
      </w:r>
    </w:p>
    <w:tbl>
      <w:tblPr>
        <w:tblStyle w:val="ae"/>
        <w:tblpPr w:leftFromText="180" w:rightFromText="180" w:vertAnchor="text" w:horzAnchor="margin" w:tblpY="191"/>
        <w:tblW w:w="0" w:type="auto"/>
        <w:tblLook w:val="04A0"/>
      </w:tblPr>
      <w:tblGrid>
        <w:gridCol w:w="624"/>
        <w:gridCol w:w="7281"/>
        <w:gridCol w:w="1861"/>
      </w:tblGrid>
      <w:tr w:rsidR="002A06BD" w:rsidRPr="004674DB" w:rsidTr="008B70E5">
        <w:trPr>
          <w:trHeight w:val="286"/>
        </w:trPr>
        <w:tc>
          <w:tcPr>
            <w:tcW w:w="624" w:type="dxa"/>
          </w:tcPr>
          <w:p w:rsidR="002A06BD" w:rsidRPr="004674DB" w:rsidRDefault="002A06BD" w:rsidP="002A06B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№</w:t>
            </w:r>
          </w:p>
        </w:tc>
        <w:tc>
          <w:tcPr>
            <w:tcW w:w="7281" w:type="dxa"/>
          </w:tcPr>
          <w:p w:rsidR="002A06BD" w:rsidRPr="004674DB" w:rsidRDefault="002A06BD" w:rsidP="002A06B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Тема</w:t>
            </w:r>
          </w:p>
        </w:tc>
        <w:tc>
          <w:tcPr>
            <w:tcW w:w="1861" w:type="dxa"/>
          </w:tcPr>
          <w:p w:rsidR="002A06BD" w:rsidRPr="004674DB" w:rsidRDefault="002A06BD" w:rsidP="002A06B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Количество часов</w:t>
            </w:r>
          </w:p>
        </w:tc>
      </w:tr>
      <w:tr w:rsidR="002A06BD" w:rsidRPr="004674DB" w:rsidTr="008B70E5">
        <w:trPr>
          <w:trHeight w:val="286"/>
        </w:trPr>
        <w:tc>
          <w:tcPr>
            <w:tcW w:w="624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728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Повторение основных тем 7 класса</w:t>
            </w:r>
          </w:p>
        </w:tc>
        <w:tc>
          <w:tcPr>
            <w:tcW w:w="186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</w:tr>
      <w:tr w:rsidR="002A06BD" w:rsidRPr="004674DB" w:rsidTr="008B70E5">
        <w:trPr>
          <w:trHeight w:val="286"/>
        </w:trPr>
        <w:tc>
          <w:tcPr>
            <w:tcW w:w="624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728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Четырехугольники</w:t>
            </w:r>
          </w:p>
        </w:tc>
        <w:tc>
          <w:tcPr>
            <w:tcW w:w="186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14</w:t>
            </w:r>
          </w:p>
        </w:tc>
      </w:tr>
      <w:tr w:rsidR="002A06BD" w:rsidRPr="004674DB" w:rsidTr="008B70E5">
        <w:trPr>
          <w:trHeight w:val="286"/>
        </w:trPr>
        <w:tc>
          <w:tcPr>
            <w:tcW w:w="624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728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 xml:space="preserve">Площадь </w:t>
            </w:r>
          </w:p>
        </w:tc>
        <w:tc>
          <w:tcPr>
            <w:tcW w:w="186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14</w:t>
            </w:r>
          </w:p>
        </w:tc>
      </w:tr>
      <w:tr w:rsidR="002A06BD" w:rsidRPr="004674DB" w:rsidTr="008B70E5">
        <w:trPr>
          <w:trHeight w:val="286"/>
        </w:trPr>
        <w:tc>
          <w:tcPr>
            <w:tcW w:w="624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728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 xml:space="preserve">Подобные треугольники </w:t>
            </w:r>
          </w:p>
        </w:tc>
        <w:tc>
          <w:tcPr>
            <w:tcW w:w="186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19</w:t>
            </w:r>
          </w:p>
        </w:tc>
      </w:tr>
      <w:tr w:rsidR="002A06BD" w:rsidRPr="004674DB" w:rsidTr="008B70E5">
        <w:trPr>
          <w:trHeight w:val="303"/>
        </w:trPr>
        <w:tc>
          <w:tcPr>
            <w:tcW w:w="624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728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  <w:sz w:val="20"/>
              </w:rPr>
              <w:t xml:space="preserve">Окружность </w:t>
            </w:r>
          </w:p>
        </w:tc>
        <w:tc>
          <w:tcPr>
            <w:tcW w:w="186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17</w:t>
            </w:r>
          </w:p>
        </w:tc>
      </w:tr>
      <w:tr w:rsidR="002A06BD" w:rsidRPr="004674DB" w:rsidTr="008B70E5">
        <w:trPr>
          <w:trHeight w:val="303"/>
        </w:trPr>
        <w:tc>
          <w:tcPr>
            <w:tcW w:w="624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728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Повторение</w:t>
            </w:r>
          </w:p>
        </w:tc>
        <w:tc>
          <w:tcPr>
            <w:tcW w:w="1861" w:type="dxa"/>
          </w:tcPr>
          <w:p w:rsidR="002A06BD" w:rsidRPr="004674DB" w:rsidRDefault="00CB04A5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</w:tr>
      <w:tr w:rsidR="002A06BD" w:rsidRPr="004674DB" w:rsidTr="008B70E5">
        <w:trPr>
          <w:trHeight w:val="303"/>
        </w:trPr>
        <w:tc>
          <w:tcPr>
            <w:tcW w:w="624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28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Итого</w:t>
            </w:r>
          </w:p>
        </w:tc>
        <w:tc>
          <w:tcPr>
            <w:tcW w:w="1861" w:type="dxa"/>
          </w:tcPr>
          <w:p w:rsidR="002A06BD" w:rsidRPr="004674DB" w:rsidRDefault="00CB04A5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70</w:t>
            </w:r>
          </w:p>
        </w:tc>
      </w:tr>
    </w:tbl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2A06BD" w:rsidRDefault="002A06BD" w:rsidP="007C55E1">
      <w:pPr>
        <w:jc w:val="center"/>
        <w:rPr>
          <w:rFonts w:ascii="Times New Roman" w:hAnsi="Times New Roman" w:cs="Times New Roman"/>
          <w:b/>
        </w:rPr>
      </w:pPr>
    </w:p>
    <w:p w:rsidR="002A06BD" w:rsidRDefault="002A06BD" w:rsidP="007C55E1">
      <w:pPr>
        <w:jc w:val="center"/>
        <w:rPr>
          <w:rFonts w:ascii="Times New Roman" w:hAnsi="Times New Roman" w:cs="Times New Roman"/>
          <w:b/>
        </w:rPr>
      </w:pPr>
    </w:p>
    <w:p w:rsidR="002A06BD" w:rsidRDefault="002A06BD" w:rsidP="007C55E1">
      <w:pPr>
        <w:jc w:val="center"/>
        <w:rPr>
          <w:rFonts w:ascii="Times New Roman" w:hAnsi="Times New Roman" w:cs="Times New Roman"/>
          <w:b/>
        </w:rPr>
      </w:pPr>
    </w:p>
    <w:p w:rsidR="002A06BD" w:rsidRDefault="002A06BD" w:rsidP="007C55E1">
      <w:pPr>
        <w:jc w:val="center"/>
        <w:rPr>
          <w:rFonts w:ascii="Times New Roman" w:hAnsi="Times New Roman" w:cs="Times New Roman"/>
          <w:b/>
        </w:rPr>
      </w:pPr>
    </w:p>
    <w:p w:rsidR="002A06BD" w:rsidRDefault="002A06BD" w:rsidP="007C55E1">
      <w:pPr>
        <w:jc w:val="center"/>
        <w:rPr>
          <w:rFonts w:ascii="Times New Roman" w:hAnsi="Times New Roman" w:cs="Times New Roman"/>
          <w:b/>
        </w:rPr>
      </w:pPr>
    </w:p>
    <w:p w:rsidR="002A06BD" w:rsidRDefault="002A06BD" w:rsidP="007C55E1">
      <w:pPr>
        <w:jc w:val="center"/>
        <w:rPr>
          <w:rFonts w:ascii="Times New Roman" w:hAnsi="Times New Roman" w:cs="Times New Roman"/>
          <w:b/>
        </w:rPr>
      </w:pPr>
    </w:p>
    <w:p w:rsidR="002A06BD" w:rsidRDefault="002A06BD" w:rsidP="007C55E1">
      <w:pPr>
        <w:jc w:val="center"/>
        <w:rPr>
          <w:rFonts w:ascii="Times New Roman" w:hAnsi="Times New Roman" w:cs="Times New Roman"/>
          <w:b/>
        </w:rPr>
      </w:pPr>
    </w:p>
    <w:p w:rsidR="008B70E5" w:rsidRDefault="008B70E5" w:rsidP="007C55E1">
      <w:pPr>
        <w:jc w:val="center"/>
        <w:rPr>
          <w:rFonts w:ascii="Times New Roman" w:hAnsi="Times New Roman" w:cs="Times New Roman"/>
          <w:b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 класс</w:t>
      </w:r>
    </w:p>
    <w:p w:rsidR="007C55E1" w:rsidRP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88"/>
        <w:gridCol w:w="6"/>
        <w:gridCol w:w="7103"/>
        <w:gridCol w:w="1913"/>
      </w:tblGrid>
      <w:tr w:rsidR="007C55E1" w:rsidRPr="002562F3" w:rsidTr="008B70E5">
        <w:trPr>
          <w:trHeight w:hRule="exact" w:val="850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eastAsia="Times New Roman" w:hAnsi="Times New Roman" w:cs="Times New Roman"/>
                <w:spacing w:val="5"/>
              </w:rPr>
              <w:t xml:space="preserve">№ </w:t>
            </w:r>
            <w:r w:rsidRPr="002562F3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>па</w:t>
            </w:r>
            <w:r w:rsidRPr="002562F3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softHyphen/>
            </w:r>
            <w:r w:rsidRPr="002562F3"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раграфа </w:t>
            </w:r>
            <w:r w:rsidRPr="002562F3"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>учебника</w:t>
            </w:r>
          </w:p>
        </w:tc>
        <w:tc>
          <w:tcPr>
            <w:tcW w:w="71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ind w:left="1248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>Тема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ind w:left="10" w:right="34"/>
              <w:jc w:val="center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Коли</w:t>
            </w:r>
            <w:r w:rsidRPr="002562F3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softHyphen/>
            </w:r>
            <w:r w:rsidRPr="002562F3"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 xml:space="preserve">чество </w:t>
            </w:r>
            <w:r w:rsidRPr="002562F3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часов</w:t>
            </w:r>
          </w:p>
        </w:tc>
      </w:tr>
      <w:tr w:rsidR="007C55E1" w:rsidRPr="002562F3" w:rsidTr="008B70E5">
        <w:trPr>
          <w:trHeight w:hRule="exact" w:val="269"/>
        </w:trPr>
        <w:tc>
          <w:tcPr>
            <w:tcW w:w="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1"/>
              </w:rPr>
              <w:t>Повторение курса геометрии 8 класса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7C55E1" w:rsidRPr="002562F3" w:rsidTr="008B70E5">
        <w:trPr>
          <w:trHeight w:hRule="exact" w:val="269"/>
        </w:trPr>
        <w:tc>
          <w:tcPr>
            <w:tcW w:w="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</w:rPr>
              <w:t xml:space="preserve">Глава </w:t>
            </w:r>
            <w:r w:rsidRPr="007C55E1">
              <w:rPr>
                <w:rFonts w:ascii="Times New Roman" w:eastAsia="Times New Roman" w:hAnsi="Times New Roman" w:cs="Times New Roman"/>
                <w:bCs/>
                <w:lang w:val="en-US"/>
              </w:rPr>
              <w:t xml:space="preserve">IX. </w:t>
            </w:r>
            <w:r w:rsidRPr="007C55E1">
              <w:rPr>
                <w:rFonts w:ascii="Times New Roman" w:eastAsia="Times New Roman" w:hAnsi="Times New Roman" w:cs="Times New Roman"/>
                <w:bCs/>
              </w:rPr>
              <w:t>Векторы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</w:tr>
      <w:tr w:rsidR="007C55E1" w:rsidRPr="002562F3" w:rsidTr="008B70E5">
        <w:trPr>
          <w:trHeight w:hRule="exact" w:val="278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 xml:space="preserve">Глава </w:t>
            </w:r>
            <w:r w:rsidRPr="007C55E1">
              <w:rPr>
                <w:rFonts w:ascii="Times New Roman" w:eastAsia="Times New Roman" w:hAnsi="Times New Roman" w:cs="Times New Roman"/>
                <w:bCs/>
                <w:spacing w:val="2"/>
                <w:lang w:val="en-US"/>
              </w:rPr>
              <w:t xml:space="preserve">X. </w:t>
            </w: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>Метод координат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</w:tr>
      <w:tr w:rsidR="007C55E1" w:rsidRPr="002562F3" w:rsidTr="008B70E5">
        <w:trPr>
          <w:trHeight w:hRule="exact" w:val="269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 xml:space="preserve">Глава </w:t>
            </w:r>
            <w:r w:rsidRPr="007C55E1">
              <w:rPr>
                <w:rFonts w:ascii="Times New Roman" w:eastAsia="Times New Roman" w:hAnsi="Times New Roman" w:cs="Times New Roman"/>
                <w:bCs/>
                <w:spacing w:val="2"/>
                <w:lang w:val="en-US"/>
              </w:rPr>
              <w:t>XI</w:t>
            </w: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>.</w:t>
            </w:r>
            <w:r w:rsidRPr="007C55E1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Соотношения между сторонами и углами треугольника</w:t>
            </w:r>
          </w:p>
          <w:p w:rsidR="007C55E1" w:rsidRPr="007C55E1" w:rsidRDefault="007C55E1" w:rsidP="007C55E1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  <w:p w:rsidR="007C55E1" w:rsidRPr="007C55E1" w:rsidRDefault="007C55E1" w:rsidP="007C55E1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  <w:p w:rsidR="007C55E1" w:rsidRPr="007C55E1" w:rsidRDefault="007C55E1" w:rsidP="007C55E1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. Скалярное произведение векторов</w:t>
            </w:r>
          </w:p>
          <w:p w:rsidR="007C55E1" w:rsidRPr="007C55E1" w:rsidRDefault="007C55E1" w:rsidP="007C55E1">
            <w:pPr>
              <w:shd w:val="clear" w:color="auto" w:fill="FFFFFF"/>
              <w:spacing w:after="150"/>
              <w:ind w:left="72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7C55E1" w:rsidRPr="007C55E1" w:rsidRDefault="007C55E1" w:rsidP="007C55E1">
            <w:pPr>
              <w:shd w:val="clear" w:color="auto" w:fill="FFFFFF"/>
              <w:spacing w:after="150"/>
              <w:ind w:left="72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Соотношения между сторонами и углами треугольника. Скалярное произведение векторов</w:t>
            </w:r>
          </w:p>
          <w:p w:rsidR="007C55E1" w:rsidRPr="007C55E1" w:rsidRDefault="007C55E1" w:rsidP="007C55E1">
            <w:pPr>
              <w:shd w:val="clear" w:color="auto" w:fill="FFFFFF"/>
              <w:ind w:right="442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 xml:space="preserve">Соотношения между </w:t>
            </w:r>
            <w:r w:rsidRPr="007C55E1">
              <w:rPr>
                <w:rFonts w:ascii="Times New Roman" w:eastAsia="Times New Roman" w:hAnsi="Times New Roman" w:cs="Times New Roman"/>
                <w:bCs/>
                <w:spacing w:val="-1"/>
              </w:rPr>
              <w:t xml:space="preserve">сторонами и углами треугольника. </w:t>
            </w:r>
            <w:r w:rsidRPr="007C55E1">
              <w:rPr>
                <w:rFonts w:ascii="Times New Roman" w:eastAsia="Times New Roman" w:hAnsi="Times New Roman" w:cs="Times New Roman"/>
                <w:bCs/>
              </w:rPr>
              <w:t>Скалярное произведение векторов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</w:tr>
      <w:tr w:rsidR="007C55E1" w:rsidRPr="002562F3" w:rsidTr="008B70E5">
        <w:trPr>
          <w:trHeight w:hRule="exact" w:val="270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ind w:right="629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1"/>
              </w:rPr>
              <w:t xml:space="preserve">Глава </w:t>
            </w:r>
            <w:r w:rsidRPr="007C55E1">
              <w:rPr>
                <w:rFonts w:ascii="Times New Roman" w:eastAsia="Times New Roman" w:hAnsi="Times New Roman" w:cs="Times New Roman"/>
                <w:bCs/>
                <w:spacing w:val="1"/>
                <w:lang w:val="en-US"/>
              </w:rPr>
              <w:t>XII</w:t>
            </w:r>
            <w:r w:rsidRPr="007C55E1">
              <w:rPr>
                <w:rFonts w:ascii="Times New Roman" w:eastAsia="Times New Roman" w:hAnsi="Times New Roman" w:cs="Times New Roman"/>
                <w:bCs/>
                <w:spacing w:val="1"/>
              </w:rPr>
              <w:t xml:space="preserve">. Длина окружности </w:t>
            </w:r>
            <w:r w:rsidRPr="007C55E1">
              <w:rPr>
                <w:rFonts w:ascii="Times New Roman" w:eastAsia="Times New Roman" w:hAnsi="Times New Roman" w:cs="Times New Roman"/>
                <w:bCs/>
              </w:rPr>
              <w:t>и площадь круга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2562F3">
              <w:rPr>
                <w:rFonts w:ascii="Times New Roman" w:hAnsi="Times New Roman" w:cs="Times New Roman"/>
                <w:b/>
                <w:iCs/>
              </w:rPr>
              <w:t>12</w:t>
            </w:r>
          </w:p>
        </w:tc>
      </w:tr>
      <w:tr w:rsidR="007C55E1" w:rsidRPr="002562F3" w:rsidTr="008B70E5">
        <w:trPr>
          <w:trHeight w:hRule="exact" w:val="269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 xml:space="preserve">Глава </w:t>
            </w:r>
            <w:r w:rsidRPr="007C55E1">
              <w:rPr>
                <w:rFonts w:ascii="Times New Roman" w:eastAsia="Times New Roman" w:hAnsi="Times New Roman" w:cs="Times New Roman"/>
                <w:bCs/>
                <w:spacing w:val="2"/>
                <w:lang w:val="en-US"/>
              </w:rPr>
              <w:t xml:space="preserve">XIII. </w:t>
            </w: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>Движения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2562F3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7C55E1" w:rsidRPr="002562F3" w:rsidTr="008B70E5">
        <w:trPr>
          <w:trHeight w:hRule="exact" w:val="269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pacing w:val="2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Начальные сведения из стереометрии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A06BD" w:rsidRDefault="002A06BD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7C55E1" w:rsidRPr="002562F3" w:rsidTr="008B70E5">
        <w:trPr>
          <w:trHeight w:hRule="exact" w:val="278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>Итоговое повторение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2562F3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7C55E1" w:rsidRPr="002562F3" w:rsidTr="008B70E5">
        <w:trPr>
          <w:trHeight w:hRule="exact" w:val="269"/>
        </w:trPr>
        <w:tc>
          <w:tcPr>
            <w:tcW w:w="77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4"/>
              </w:rPr>
              <w:t>Всего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hAnsi="Times New Roman" w:cs="Times New Roman"/>
                <w:b/>
                <w:bCs/>
              </w:rPr>
              <w:t>68</w:t>
            </w:r>
          </w:p>
        </w:tc>
      </w:tr>
    </w:tbl>
    <w:p w:rsidR="007C55E1" w:rsidRPr="002A06BD" w:rsidRDefault="007C55E1" w:rsidP="007C55E1">
      <w:pPr>
        <w:rPr>
          <w:rFonts w:ascii="Times New Roman" w:hAnsi="Times New Roman" w:cs="Times New Roman"/>
        </w:rPr>
      </w:pPr>
    </w:p>
    <w:p w:rsidR="008B70E5" w:rsidRDefault="008B70E5" w:rsidP="007C55E1">
      <w:pPr>
        <w:jc w:val="center"/>
        <w:rPr>
          <w:rFonts w:ascii="Times New Roman" w:hAnsi="Times New Roman" w:cs="Times New Roman"/>
          <w:b/>
        </w:rPr>
      </w:pPr>
    </w:p>
    <w:p w:rsidR="008B70E5" w:rsidRDefault="008B70E5" w:rsidP="007C55E1">
      <w:pPr>
        <w:jc w:val="center"/>
        <w:rPr>
          <w:rFonts w:ascii="Times New Roman" w:hAnsi="Times New Roman" w:cs="Times New Roman"/>
          <w:b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  <w:r w:rsidRPr="007C55E1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7C55E1" w:rsidRP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 класс</w:t>
      </w:r>
    </w:p>
    <w:tbl>
      <w:tblPr>
        <w:tblStyle w:val="ae"/>
        <w:tblW w:w="10788" w:type="dxa"/>
        <w:tblInd w:w="-34" w:type="dxa"/>
        <w:shd w:val="clear" w:color="auto" w:fill="EAF1DD" w:themeFill="accent3" w:themeFillTint="33"/>
        <w:tblLayout w:type="fixed"/>
        <w:tblLook w:val="04A0"/>
      </w:tblPr>
      <w:tblGrid>
        <w:gridCol w:w="568"/>
        <w:gridCol w:w="992"/>
        <w:gridCol w:w="6379"/>
        <w:gridCol w:w="708"/>
        <w:gridCol w:w="1170"/>
        <w:gridCol w:w="971"/>
      </w:tblGrid>
      <w:tr w:rsidR="007C55E1" w:rsidRPr="00067D05" w:rsidTr="008B70E5">
        <w:trPr>
          <w:trHeight w:val="70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b/>
                <w:color w:val="000000" w:themeColor="text1"/>
              </w:rPr>
              <w:t>№</w:t>
            </w:r>
          </w:p>
          <w:p w:rsidR="007C55E1" w:rsidRPr="00067D05" w:rsidRDefault="007C55E1" w:rsidP="008B70E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b/>
                <w:color w:val="000000" w:themeColor="text1"/>
              </w:rPr>
              <w:t>ур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п</w:t>
            </w:r>
          </w:p>
        </w:tc>
        <w:tc>
          <w:tcPr>
            <w:tcW w:w="637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b/>
                <w:color w:val="000000" w:themeColor="text1"/>
              </w:rPr>
              <w:t>Тема урока</w:t>
            </w:r>
          </w:p>
        </w:tc>
        <w:tc>
          <w:tcPr>
            <w:tcW w:w="7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extDirection w:val="btLr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b/>
                <w:color w:val="000000" w:themeColor="text1"/>
              </w:rPr>
              <w:t>Кол-во часов</w:t>
            </w:r>
          </w:p>
        </w:tc>
        <w:tc>
          <w:tcPr>
            <w:tcW w:w="21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2A06BD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A06BD">
              <w:rPr>
                <w:rFonts w:ascii="Times New Roman" w:hAnsi="Times New Roman" w:cs="Times New Roman"/>
              </w:rPr>
              <w:t>Дата</w:t>
            </w:r>
          </w:p>
        </w:tc>
      </w:tr>
      <w:tr w:rsidR="007C55E1" w:rsidRPr="00067D05" w:rsidTr="008B70E5">
        <w:trPr>
          <w:trHeight w:val="580"/>
        </w:trPr>
        <w:tc>
          <w:tcPr>
            <w:tcW w:w="56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637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2A06BD" w:rsidRDefault="002A06BD" w:rsidP="007C55E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A06BD">
              <w:rPr>
                <w:rFonts w:ascii="Times New Roman" w:hAnsi="Times New Roman" w:cs="Times New Roman"/>
                <w:color w:val="000000" w:themeColor="text1"/>
              </w:rPr>
              <w:t>План</w:t>
            </w: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2A06BD" w:rsidRDefault="002A06BD" w:rsidP="007C55E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A06BD">
              <w:rPr>
                <w:rFonts w:ascii="Times New Roman" w:hAnsi="Times New Roman" w:cs="Times New Roman"/>
                <w:color w:val="000000" w:themeColor="text1"/>
              </w:rPr>
              <w:t>Факт</w:t>
            </w: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CF22C7" w:rsidRDefault="007C55E1" w:rsidP="007C55E1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Глава 1. Начальные геометрические сведения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CF22C7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1</w:t>
            </w:r>
            <w:r w:rsidR="00110423">
              <w:rPr>
                <w:rFonts w:ascii="Times New Roman" w:hAnsi="Times New Roman" w:cs="Times New Roman"/>
                <w:iCs/>
                <w:color w:val="000000" w:themeColor="text1"/>
              </w:rPr>
              <w:t>-2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Прямая и отрезок.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3-4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Луч и угол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5-6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Равенство геометрических фигур.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Сравнение отрезков и углов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7-8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Длина 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отрезк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а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Единицы измерения. Измерительные инструменты.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9-10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Градусная мера 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угл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а. Мера угла. Измерение углов на местности.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 4-5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Измерение отрезков. Измерение  углов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11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Смежные и вертикальные углы.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12-13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Перпендикулярные прямые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. Построение прямых углов на местности.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§1-6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  <w:r w:rsidR="00CB40ED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по теме «</w:t>
            </w:r>
            <w:r w:rsidR="00CB40ED" w:rsidRPr="00067D05">
              <w:rPr>
                <w:rFonts w:ascii="Times New Roman" w:hAnsi="Times New Roman" w:cs="Times New Roman"/>
                <w:iCs/>
                <w:color w:val="000000" w:themeColor="text1"/>
              </w:rPr>
              <w:t>Начальные геометрические сведения»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§1-6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Контрольная работа № 1 «Начальные геометрические сведения»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CF22C7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 xml:space="preserve">Глава </w:t>
            </w: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  <w:lang w:val="en-US"/>
              </w:rPr>
              <w:t>I</w:t>
            </w: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 xml:space="preserve">I. Треугольники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CF22C7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17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14-15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Анализ контрольной работы. </w:t>
            </w:r>
            <w:r w:rsidR="00110423">
              <w:rPr>
                <w:rFonts w:ascii="Times New Roman" w:hAnsi="Times New Roman" w:cs="Times New Roman"/>
                <w:iCs/>
                <w:color w:val="000000" w:themeColor="text1"/>
              </w:rPr>
              <w:t>Треугольник.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Первый признак равенства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14-15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Треугольник.</w:t>
            </w:r>
            <w:r w:rsidR="007C55E1"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Первый признак равенства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16-17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Перпендикуляр к прямой.</w:t>
            </w:r>
            <w:r w:rsidR="007C55E1" w:rsidRPr="00067D05">
              <w:rPr>
                <w:rFonts w:ascii="Times New Roman" w:hAnsi="Times New Roman" w:cs="Times New Roman"/>
                <w:iCs/>
                <w:color w:val="000000" w:themeColor="text1"/>
              </w:rPr>
              <w:t>Медианы, биссектрисы и высоты треугольника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18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Свойства равнобедренного треугольника.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Второй признак  равенства 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Второй  признак  равенства 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Т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ретий признак  равенства 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Т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ретий признак  равенства 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15,18-20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на признаки равенства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21-22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B10FF9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Окружность.</w:t>
            </w:r>
            <w:r w:rsidR="007C55E1" w:rsidRPr="00067D05">
              <w:rPr>
                <w:rFonts w:ascii="Times New Roman" w:hAnsi="Times New Roman" w:cs="Times New Roman"/>
                <w:iCs/>
                <w:color w:val="000000" w:themeColor="text1"/>
              </w:rPr>
              <w:t>Задачи на построение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B10FF9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Задачи на построение</w:t>
            </w:r>
            <w:r w:rsidR="00B10FF9">
              <w:rPr>
                <w:rFonts w:ascii="Times New Roman" w:hAnsi="Times New Roman" w:cs="Times New Roman"/>
                <w:iCs/>
                <w:color w:val="000000" w:themeColor="text1"/>
              </w:rPr>
              <w:t>.Построение угла равного данному.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Задачи на построение</w:t>
            </w:r>
            <w:r w:rsidR="00B10FF9">
              <w:rPr>
                <w:rFonts w:ascii="Times New Roman" w:hAnsi="Times New Roman" w:cs="Times New Roman"/>
                <w:iCs/>
                <w:color w:val="000000" w:themeColor="text1"/>
              </w:rPr>
              <w:t>.Построение биссектрисы угла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Задачи на построение</w:t>
            </w:r>
            <w:r w:rsidR="009508AD">
              <w:rPr>
                <w:rFonts w:ascii="Times New Roman" w:hAnsi="Times New Roman" w:cs="Times New Roman"/>
                <w:iCs/>
                <w:color w:val="000000" w:themeColor="text1"/>
              </w:rPr>
              <w:t>.Построение перпендикулярной прямой и середины отрезка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15-23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  <w:r w:rsidR="007936AB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по т. «Признаки равенства треугольников»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15-23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15-23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15-23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Контрольная работа № 2 «Треугольники»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CF22C7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 xml:space="preserve">Глава </w:t>
            </w: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  <w:lang w:val="en-US"/>
              </w:rPr>
              <w:t>I</w:t>
            </w: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II. Параллельные прямые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CF22C7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13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24-25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Анализ контрольной работы . </w:t>
            </w:r>
            <w:r w:rsidR="00110423">
              <w:rPr>
                <w:rFonts w:ascii="Times New Roman" w:hAnsi="Times New Roman" w:cs="Times New Roman"/>
                <w:iCs/>
                <w:color w:val="000000" w:themeColor="text1"/>
              </w:rPr>
              <w:t>Определение параллельных прямых.</w:t>
            </w:r>
            <w:r w:rsidR="00F2114B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Признаки параллельности двух прямых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29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Признаки параллельности двух прямых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Признаки параллельности двух прямых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804C7F" w:rsidP="0016702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Практические способы построения параллельных прямых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27-28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16702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Аксиома параллельных прямых</w:t>
            </w:r>
            <w:r w:rsidR="00AE6B56">
              <w:rPr>
                <w:rFonts w:ascii="Times New Roman" w:hAnsi="Times New Roman" w:cs="Times New Roman"/>
                <w:iCs/>
                <w:color w:val="000000" w:themeColor="text1"/>
              </w:rPr>
              <w:t>. Контрольная работа за 1 полугодие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AE6B56" w:rsidP="0016702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Теоремы об углах, образованных двумя </w:t>
            </w:r>
            <w:r w:rsidR="00167021">
              <w:rPr>
                <w:rFonts w:ascii="Times New Roman" w:hAnsi="Times New Roman" w:cs="Times New Roman"/>
                <w:iCs/>
                <w:color w:val="000000" w:themeColor="text1"/>
              </w:rPr>
              <w:t>параллельными прямыми и секущей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167021" w:rsidRDefault="00167021" w:rsidP="0016702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167021">
              <w:rPr>
                <w:rFonts w:ascii="Times New Roman" w:hAnsi="Times New Roman" w:cs="Times New Roman"/>
                <w:iCs/>
                <w:color w:val="000000" w:themeColor="text1"/>
              </w:rPr>
              <w:t>Теоремы об углах, образованных двумя параллельными прямыми и секущей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702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AB2112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67021" w:rsidRPr="00167021" w:rsidRDefault="00167021" w:rsidP="00167021">
            <w:pPr>
              <w:rPr>
                <w:rFonts w:ascii="Times New Roman" w:hAnsi="Times New Roman" w:cs="Times New Roman"/>
              </w:rPr>
            </w:pPr>
            <w:r w:rsidRPr="00167021">
              <w:rPr>
                <w:rFonts w:ascii="Times New Roman" w:hAnsi="Times New Roman" w:cs="Times New Roman"/>
              </w:rPr>
              <w:t>Углы с соответственно параллельными и перпендикулярными сторонами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702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AB2112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67021" w:rsidRPr="00167021" w:rsidRDefault="00167021" w:rsidP="00167021">
            <w:pPr>
              <w:rPr>
                <w:rFonts w:ascii="Times New Roman" w:hAnsi="Times New Roman" w:cs="Times New Roman"/>
              </w:rPr>
            </w:pPr>
            <w:r w:rsidRPr="00167021">
              <w:rPr>
                <w:rFonts w:ascii="Times New Roman" w:hAnsi="Times New Roman" w:cs="Times New Roman"/>
              </w:rPr>
              <w:t>Углы с соответственно параллельными и перпендикулярными сторонами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702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37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AB2112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28-30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67021" w:rsidRPr="00167021" w:rsidRDefault="00167021">
            <w:pPr>
              <w:rPr>
                <w:rFonts w:ascii="Times New Roman" w:hAnsi="Times New Roman" w:cs="Times New Roman"/>
              </w:rPr>
            </w:pPr>
            <w:r w:rsidRPr="00167021">
              <w:rPr>
                <w:rFonts w:ascii="Times New Roman" w:hAnsi="Times New Roman" w:cs="Times New Roman"/>
              </w:rPr>
              <w:t>Решение задач по теме "Аксиома параллельных"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702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AB2112" w:rsidP="00AB211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24-30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67021" w:rsidRPr="00167021" w:rsidRDefault="00167021" w:rsidP="00AB2112">
            <w:pPr>
              <w:rPr>
                <w:rFonts w:ascii="Times New Roman" w:hAnsi="Times New Roman" w:cs="Times New Roman"/>
              </w:rPr>
            </w:pPr>
            <w:r w:rsidRPr="00167021">
              <w:rPr>
                <w:rFonts w:ascii="Times New Roman" w:hAnsi="Times New Roman" w:cs="Times New Roman"/>
              </w:rPr>
              <w:t>Решение задач по теме "</w:t>
            </w:r>
            <w:r w:rsidR="00AB2112">
              <w:rPr>
                <w:rFonts w:ascii="Times New Roman" w:hAnsi="Times New Roman" w:cs="Times New Roman"/>
              </w:rPr>
              <w:t>Параллельные прямые</w:t>
            </w:r>
            <w:r w:rsidRPr="00167021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702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AB2112" w:rsidP="00AB211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24-30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67021" w:rsidRPr="00167021" w:rsidRDefault="00167021" w:rsidP="00AB2112">
            <w:pPr>
              <w:rPr>
                <w:rFonts w:ascii="Times New Roman" w:hAnsi="Times New Roman" w:cs="Times New Roman"/>
              </w:rPr>
            </w:pPr>
            <w:r w:rsidRPr="00167021">
              <w:rPr>
                <w:rFonts w:ascii="Times New Roman" w:hAnsi="Times New Roman" w:cs="Times New Roman"/>
              </w:rPr>
              <w:t xml:space="preserve">Решение задач по теме </w:t>
            </w:r>
            <w:r w:rsidR="00AB2112" w:rsidRPr="00167021">
              <w:rPr>
                <w:rFonts w:ascii="Times New Roman" w:hAnsi="Times New Roman" w:cs="Times New Roman"/>
              </w:rPr>
              <w:t>"</w:t>
            </w:r>
            <w:r w:rsidR="00AB2112">
              <w:rPr>
                <w:rFonts w:ascii="Times New Roman" w:hAnsi="Times New Roman" w:cs="Times New Roman"/>
              </w:rPr>
              <w:t>Параллельные прямые</w:t>
            </w:r>
            <w:r w:rsidR="00AB2112" w:rsidRPr="00167021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AB2112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24-30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Контрольная работа № 3 «Параллельные прямые»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E75800" w:rsidRDefault="007C55E1" w:rsidP="007C55E1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E75800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 xml:space="preserve">Глава </w:t>
            </w:r>
            <w:r w:rsidRPr="00E75800">
              <w:rPr>
                <w:rFonts w:ascii="Times New Roman" w:hAnsi="Times New Roman" w:cs="Times New Roman"/>
                <w:b/>
                <w:iCs/>
                <w:color w:val="000000" w:themeColor="text1"/>
                <w:lang w:val="en-US"/>
              </w:rPr>
              <w:t>I</w:t>
            </w:r>
            <w:r w:rsidRPr="00E75800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V. Соотношения между углами и сторонами треугольника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E75800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75800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18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AB2112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31-32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AB2112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Анализ контрольной работы . </w:t>
            </w:r>
            <w:r w:rsidR="00AB2112">
              <w:rPr>
                <w:rFonts w:ascii="Times New Roman" w:hAnsi="Times New Roman" w:cs="Times New Roman"/>
                <w:iCs/>
                <w:color w:val="000000" w:themeColor="text1"/>
              </w:rPr>
              <w:t>Теорема о с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умм</w:t>
            </w:r>
            <w:r w:rsidR="00AB2112">
              <w:rPr>
                <w:rFonts w:ascii="Times New Roman" w:hAnsi="Times New Roman" w:cs="Times New Roman"/>
                <w:iCs/>
                <w:color w:val="000000" w:themeColor="text1"/>
              </w:rPr>
              <w:t>е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углов треугольника</w:t>
            </w:r>
            <w:r w:rsidR="00AB2112">
              <w:rPr>
                <w:rFonts w:ascii="Times New Roman" w:hAnsi="Times New Roman" w:cs="Times New Roman"/>
                <w:iCs/>
                <w:color w:val="000000" w:themeColor="text1"/>
              </w:rPr>
              <w:t>. Остроугольный, прямоугольный и тупоугольный треугольники.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AB2112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31-32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Сумма углов треугольника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897FF8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Теорема о с</w:t>
            </w:r>
            <w:r w:rsidR="007C55E1" w:rsidRPr="00067D05">
              <w:rPr>
                <w:rFonts w:ascii="Times New Roman" w:hAnsi="Times New Roman" w:cs="Times New Roman"/>
                <w:iCs/>
                <w:color w:val="000000" w:themeColor="text1"/>
              </w:rPr>
              <w:t>оотношени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и</w:t>
            </w:r>
            <w:r w:rsidR="007C55E1"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между сторонами и углами треугольника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34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Неравенство треугольника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33-34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Соотношения между сторонами и углами треугольника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31-34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Контрольная работа № 4 «Соотношения между углами и сторонами треугольника»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897FF8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Анализ контрольной работы. </w:t>
            </w:r>
            <w:r w:rsidR="00897FF8">
              <w:rPr>
                <w:rFonts w:ascii="Times New Roman" w:hAnsi="Times New Roman" w:cs="Times New Roman"/>
                <w:iCs/>
                <w:color w:val="000000" w:themeColor="text1"/>
              </w:rPr>
              <w:t>Некоторые свойства п</w:t>
            </w:r>
            <w:r w:rsidR="00897FF8"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рямоугольны</w:t>
            </w:r>
            <w:r w:rsidR="00897FF8">
              <w:rPr>
                <w:rFonts w:ascii="Times New Roman" w:hAnsi="Times New Roman" w:cs="Times New Roman"/>
                <w:iCs/>
                <w:color w:val="000000" w:themeColor="text1"/>
              </w:rPr>
              <w:t>х</w:t>
            </w:r>
            <w:r w:rsidR="00897FF8"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треугольник</w:t>
            </w:r>
            <w:r w:rsidR="00897FF8">
              <w:rPr>
                <w:rFonts w:ascii="Times New Roman" w:hAnsi="Times New Roman" w:cs="Times New Roman"/>
                <w:iCs/>
                <w:color w:val="000000" w:themeColor="text1"/>
              </w:rPr>
              <w:t>ов.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E5E08" w:rsidP="007E5E08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Некоторые свойства</w:t>
            </w:r>
            <w:r w:rsidR="00897FF8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п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рямоугольны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х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треугольник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ов.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E5E08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Признаки равенства п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рямоугольны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х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треугольник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ов.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35-36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Прямоугольные треугольники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51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38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Расстояние от точки до прямой. Расстояние между параллельными прямыми.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Построение треугольника по трем элементам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Построение треугольника по трем элементам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Построение треугольника по трем элементам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55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35-39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  <w:r w:rsidR="00897FF8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по теме «</w:t>
            </w:r>
            <w:r w:rsidR="00897FF8"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Прямоугольные треугольники</w:t>
            </w:r>
            <w:r w:rsidR="00897FF8">
              <w:rPr>
                <w:rFonts w:ascii="Times New Roman" w:hAnsi="Times New Roman" w:cs="Times New Roman"/>
                <w:iCs/>
                <w:color w:val="000000" w:themeColor="text1"/>
              </w:rPr>
              <w:t>.</w:t>
            </w:r>
            <w:r w:rsidR="00897FF8"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Построение треугольника по трем элементам</w:t>
            </w:r>
            <w:r w:rsidR="00897FF8">
              <w:rPr>
                <w:rFonts w:ascii="Times New Roman" w:hAnsi="Times New Roman" w:cs="Times New Roman"/>
                <w:iCs/>
                <w:color w:val="000000" w:themeColor="text1"/>
              </w:rPr>
              <w:t>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35-39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6E7C5D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по теме «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Прямоугольные треугольники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.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Построение треугольника по трем элементам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35-39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6E7C5D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по теме «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Прямоугольные треугольники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.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Построение треугольника по трем элементам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58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35-39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Контрольная работа № 5 «Соотношения между углами и сторонами треугольника»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740598" w:rsidRDefault="00897FF8" w:rsidP="007C55E1">
            <w:pPr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740598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Повторение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740598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740598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59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1-12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897FF8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Анализ контрольной работы . Повторение. Отрезки. Углы.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1-12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Повторение. Отрезки. Углы. Перпендикулярные прямые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193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61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14-23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897FF8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Повторение. Признаки равенства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201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62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14-23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897FF8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Повторение. Признаки равенства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201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63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24-30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897FF8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Повторение. Параллельные прямые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193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31-39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897FF8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Повторение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.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Соотношения между сторонами и углами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201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897FF8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заданий по всему курсу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201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66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Default="00897FF8" w:rsidP="00897FF8">
            <w:r w:rsidRPr="00D65BDD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заданий по всему курсу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Default="00897FF8" w:rsidP="00897FF8">
            <w:r w:rsidRPr="00D65BDD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заданий по всему курсу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0C0FC3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Итоговая контрольная работа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0C0FC3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Анализ контрольной работы 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CB04A5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0C0FC3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Проект «Геометрия в жизни человека»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0C0FC3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C54E07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587489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587489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0C0FC3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0C0FC3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70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C54E07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C54E07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</w:tbl>
    <w:p w:rsidR="007C55E1" w:rsidRDefault="007C55E1" w:rsidP="007C55E1">
      <w:pPr>
        <w:rPr>
          <w:rFonts w:ascii="Times New Roman" w:hAnsi="Times New Roman" w:cs="Times New Roman"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8B70E5" w:rsidRDefault="008B70E5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Pr="00A962FB" w:rsidRDefault="00B40814" w:rsidP="00B40814">
      <w:pPr>
        <w:rPr>
          <w:rFonts w:ascii="Times New Roman" w:hAnsi="Times New Roman" w:cs="Times New Roman"/>
          <w:lang w:val="en-US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  <w:b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8 класс</w:t>
      </w: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tbl>
      <w:tblPr>
        <w:tblStyle w:val="ae"/>
        <w:tblW w:w="0" w:type="auto"/>
        <w:tblLook w:val="04A0"/>
      </w:tblPr>
      <w:tblGrid>
        <w:gridCol w:w="675"/>
        <w:gridCol w:w="851"/>
        <w:gridCol w:w="6537"/>
        <w:gridCol w:w="735"/>
        <w:gridCol w:w="1112"/>
        <w:gridCol w:w="1079"/>
      </w:tblGrid>
      <w:tr w:rsidR="00897FF8" w:rsidRPr="002A06BD" w:rsidTr="00897FF8">
        <w:tc>
          <w:tcPr>
            <w:tcW w:w="675" w:type="dxa"/>
            <w:vMerge w:val="restart"/>
          </w:tcPr>
          <w:p w:rsidR="00897FF8" w:rsidRPr="002A06BD" w:rsidRDefault="00897FF8" w:rsidP="00897FF8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№ ур</w:t>
            </w:r>
          </w:p>
        </w:tc>
        <w:tc>
          <w:tcPr>
            <w:tcW w:w="851" w:type="dxa"/>
            <w:vMerge w:val="restart"/>
          </w:tcPr>
          <w:p w:rsidR="00897FF8" w:rsidRPr="002A06BD" w:rsidRDefault="00897FF8" w:rsidP="00897FF8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пункт</w:t>
            </w:r>
          </w:p>
        </w:tc>
        <w:tc>
          <w:tcPr>
            <w:tcW w:w="6537" w:type="dxa"/>
            <w:vMerge w:val="restart"/>
            <w:tcBorders>
              <w:right w:val="single" w:sz="4" w:space="0" w:color="auto"/>
            </w:tcBorders>
          </w:tcPr>
          <w:p w:rsidR="00897FF8" w:rsidRPr="002A06BD" w:rsidRDefault="00897FF8" w:rsidP="007C55E1">
            <w:pPr>
              <w:jc w:val="center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735" w:type="dxa"/>
            <w:vMerge w:val="restart"/>
            <w:tcBorders>
              <w:left w:val="single" w:sz="4" w:space="0" w:color="auto"/>
            </w:tcBorders>
          </w:tcPr>
          <w:p w:rsidR="00897FF8" w:rsidRPr="002A06BD" w:rsidRDefault="00897FF8" w:rsidP="007C55E1">
            <w:pPr>
              <w:jc w:val="center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К-во</w:t>
            </w:r>
          </w:p>
          <w:p w:rsidR="00897FF8" w:rsidRPr="002A06BD" w:rsidRDefault="00897FF8" w:rsidP="007C55E1">
            <w:pPr>
              <w:jc w:val="center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час</w:t>
            </w:r>
          </w:p>
        </w:tc>
        <w:tc>
          <w:tcPr>
            <w:tcW w:w="2191" w:type="dxa"/>
            <w:gridSpan w:val="2"/>
          </w:tcPr>
          <w:p w:rsidR="00897FF8" w:rsidRPr="002A06BD" w:rsidRDefault="00897FF8" w:rsidP="007C55E1">
            <w:pPr>
              <w:jc w:val="center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Дата</w:t>
            </w:r>
          </w:p>
        </w:tc>
      </w:tr>
      <w:tr w:rsidR="00897FF8" w:rsidRPr="002A06BD" w:rsidTr="00897FF8">
        <w:tc>
          <w:tcPr>
            <w:tcW w:w="675" w:type="dxa"/>
            <w:vMerge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vMerge/>
            <w:tcBorders>
              <w:right w:val="single" w:sz="4" w:space="0" w:color="auto"/>
            </w:tcBorders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</w:tcBorders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Факт</w:t>
            </w: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" w:type="dxa"/>
            <w:tcBorders>
              <w:left w:val="single" w:sz="4" w:space="0" w:color="auto"/>
            </w:tcBorders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897FF8" w:rsidRPr="002A06BD" w:rsidRDefault="00897FF8" w:rsidP="00897F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Cs/>
              </w:rPr>
              <w:t>Повторение : основные свойства простейших геометрических фигур</w:t>
            </w:r>
          </w:p>
        </w:tc>
        <w:tc>
          <w:tcPr>
            <w:tcW w:w="735" w:type="dxa"/>
            <w:tcBorders>
              <w:left w:val="single" w:sz="4" w:space="0" w:color="auto"/>
            </w:tcBorders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</w:tcPr>
          <w:p w:rsidR="00897FF8" w:rsidRPr="002A06BD" w:rsidRDefault="00897FF8" w:rsidP="007C55E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</w:rPr>
              <w:t>Четырехугольники-14 ч.</w:t>
            </w:r>
          </w:p>
        </w:tc>
        <w:tc>
          <w:tcPr>
            <w:tcW w:w="735" w:type="dxa"/>
            <w:tcBorders>
              <w:left w:val="single" w:sz="4" w:space="0" w:color="auto"/>
            </w:tcBorders>
          </w:tcPr>
          <w:p w:rsidR="00897FF8" w:rsidRPr="002A06BD" w:rsidRDefault="00897FF8" w:rsidP="007C55E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897FF8" w:rsidRPr="002A06BD" w:rsidRDefault="00897FF8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40-41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Многоугольники.</w:t>
            </w:r>
            <w:r w:rsidRPr="002A06BD">
              <w:rPr>
                <w:rFonts w:ascii="Times New Roman" w:eastAsia="Times New Roman" w:hAnsi="Times New Roman" w:cs="Times New Roman"/>
                <w:bCs/>
              </w:rPr>
              <w:t xml:space="preserve"> Повторение : равнобедренный треугольник, признаки рав-ва треугольников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897FF8" w:rsidRPr="002A06BD" w:rsidRDefault="00897FF8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  <w:r w:rsidR="00D46949">
              <w:rPr>
                <w:rFonts w:ascii="Times New Roman" w:hAnsi="Times New Roman" w:cs="Times New Roman"/>
              </w:rPr>
              <w:t>-43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Четырёхугольники. Параллелограмм.</w:t>
            </w:r>
            <w:r w:rsidRPr="002A06BD">
              <w:rPr>
                <w:rFonts w:ascii="Times New Roman" w:eastAsia="Times New Roman" w:hAnsi="Times New Roman" w:cs="Times New Roman"/>
                <w:bCs/>
              </w:rPr>
              <w:t xml:space="preserve"> Повторение :признаки параллельности прямых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43-44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Параллелограмм.</w:t>
            </w:r>
            <w:r w:rsidRPr="002A06BD">
              <w:rPr>
                <w:rFonts w:ascii="Times New Roman" w:eastAsia="Times New Roman" w:hAnsi="Times New Roman" w:cs="Times New Roman"/>
              </w:rPr>
              <w:t>Признаки параллелограмма.</w:t>
            </w:r>
            <w:r w:rsidRPr="002A06BD">
              <w:rPr>
                <w:rFonts w:ascii="Times New Roman" w:eastAsia="Times New Roman" w:hAnsi="Times New Roman" w:cs="Times New Roman"/>
                <w:bCs/>
              </w:rPr>
              <w:t xml:space="preserve"> Повторение : сумма углов треугольника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left="-96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  Трапеция.</w:t>
            </w:r>
            <w:r w:rsidRPr="002A06BD">
              <w:rPr>
                <w:rFonts w:ascii="Times New Roman" w:eastAsia="Times New Roman" w:hAnsi="Times New Roman" w:cs="Times New Roman"/>
                <w:bCs/>
              </w:rPr>
              <w:t xml:space="preserve"> Повторение : свойства прямоугольного треугольника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897FF8" w:rsidRPr="002A06BD" w:rsidRDefault="00897FF8" w:rsidP="00897F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Теорема Фалеса.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897FF8" w:rsidRPr="002A06BD" w:rsidRDefault="00897FF8" w:rsidP="00897F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Входная контрольная работа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897FF8" w:rsidRPr="002A06BD" w:rsidRDefault="00897FF8" w:rsidP="00897F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Задачи на построение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Прямоугольник.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Ромб. Квадрат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40-47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Осевая и центральная симметрии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40-48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на свойства четырёхугольников.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40-48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задач. Подготовка к контрольной работе.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40-48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Контрольная работа №1 по теме: «Четырёхугольники»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</w:tcPr>
          <w:p w:rsidR="00897FF8" w:rsidRPr="002A06BD" w:rsidRDefault="00897FF8" w:rsidP="007C55E1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</w:rPr>
              <w:t>Площадь -14 ч</w:t>
            </w:r>
          </w:p>
        </w:tc>
        <w:tc>
          <w:tcPr>
            <w:tcW w:w="735" w:type="dxa"/>
            <w:tcBorders>
              <w:left w:val="single" w:sz="4" w:space="0" w:color="auto"/>
            </w:tcBorders>
          </w:tcPr>
          <w:p w:rsidR="00897FF8" w:rsidRPr="002A06BD" w:rsidRDefault="00897FF8" w:rsidP="007C55E1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49-51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Работа над ошибками. Площадь многоугольника. Площадь прямоугольника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Площадь прямоугольника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Площадь параллелограмма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Площадь треугольника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Площадь треугольника..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1" w:type="dxa"/>
          </w:tcPr>
          <w:p w:rsidR="00897FF8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Площадь трапеции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1" w:type="dxa"/>
          </w:tcPr>
          <w:p w:rsidR="00897FF8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51-54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на вычисление площадей фигур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1" w:type="dxa"/>
          </w:tcPr>
          <w:p w:rsidR="00897FF8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51-54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на вычисление площадей фигур..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1" w:type="dxa"/>
          </w:tcPr>
          <w:p w:rsidR="00897FF8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Теорема Пифагора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1" w:type="dxa"/>
          </w:tcPr>
          <w:p w:rsidR="00897FF8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Теорема Пифагора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1" w:type="dxa"/>
          </w:tcPr>
          <w:p w:rsidR="00897FF8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56-57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Теорема, обратная теореме Пифагора.</w:t>
            </w:r>
            <w:r>
              <w:rPr>
                <w:rFonts w:ascii="Times New Roman" w:eastAsia="Times New Roman" w:hAnsi="Times New Roman" w:cs="Times New Roman"/>
              </w:rPr>
              <w:t xml:space="preserve"> Формула Герона.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1" w:type="dxa"/>
          </w:tcPr>
          <w:p w:rsidR="00897FF8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51-57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0C2690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</w:t>
            </w:r>
            <w:r>
              <w:rPr>
                <w:rFonts w:ascii="Times New Roman" w:eastAsia="Times New Roman" w:hAnsi="Times New Roman" w:cs="Times New Roman"/>
              </w:rPr>
              <w:t xml:space="preserve"> по теме «</w:t>
            </w:r>
            <w:r w:rsidR="000C2690">
              <w:rPr>
                <w:rFonts w:ascii="Times New Roman" w:eastAsia="Times New Roman" w:hAnsi="Times New Roman" w:cs="Times New Roman"/>
              </w:rPr>
              <w:t>Площадь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51" w:type="dxa"/>
          </w:tcPr>
          <w:p w:rsidR="00897FF8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51-57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0C2690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Решение </w:t>
            </w:r>
            <w:r w:rsidRPr="002A06BD">
              <w:rPr>
                <w:rFonts w:ascii="Times New Roman" w:eastAsia="Times New Roman" w:hAnsi="Times New Roman" w:cs="Times New Roman"/>
              </w:rPr>
              <w:t>задач</w:t>
            </w:r>
            <w:r>
              <w:rPr>
                <w:rFonts w:ascii="Times New Roman" w:eastAsia="Times New Roman" w:hAnsi="Times New Roman" w:cs="Times New Roman"/>
              </w:rPr>
              <w:t xml:space="preserve"> по теме «</w:t>
            </w:r>
            <w:r w:rsidR="000C2690">
              <w:rPr>
                <w:rFonts w:ascii="Times New Roman" w:eastAsia="Times New Roman" w:hAnsi="Times New Roman" w:cs="Times New Roman"/>
              </w:rPr>
              <w:t>Площадь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Pr="002A06BD">
              <w:rPr>
                <w:rFonts w:ascii="Times New Roman" w:eastAsia="Times New Roman" w:hAnsi="Times New Roman" w:cs="Times New Roman"/>
              </w:rPr>
              <w:t>. Подготовка к контрольной работе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897FF8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51" w:type="dxa"/>
          </w:tcPr>
          <w:p w:rsidR="000C2690" w:rsidRPr="002A06BD" w:rsidRDefault="000C2690" w:rsidP="006E7C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51-57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Контрольная работа №2 по теме: «Площади»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897FF8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</w:tcPr>
          <w:p w:rsidR="000C2690" w:rsidRPr="002A06BD" w:rsidRDefault="000C2690" w:rsidP="007C55E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</w:rPr>
              <w:t>Подобные треугольники -19 ч.</w:t>
            </w:r>
          </w:p>
        </w:tc>
        <w:tc>
          <w:tcPr>
            <w:tcW w:w="735" w:type="dxa"/>
            <w:tcBorders>
              <w:left w:val="single" w:sz="4" w:space="0" w:color="auto"/>
            </w:tcBorders>
          </w:tcPr>
          <w:p w:rsidR="000C2690" w:rsidRPr="002A06BD" w:rsidRDefault="000C2690" w:rsidP="007C55E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897FF8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58-59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0C2690">
            <w:pPr>
              <w:spacing w:line="0" w:lineRule="atLeast"/>
              <w:ind w:hanging="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 Работа над ошибками.</w:t>
            </w:r>
            <w:r>
              <w:rPr>
                <w:rFonts w:ascii="Times New Roman" w:eastAsia="Times New Roman" w:hAnsi="Times New Roman" w:cs="Times New Roman"/>
              </w:rPr>
              <w:t xml:space="preserve"> Пропорциональные отрезки.</w:t>
            </w:r>
            <w:r w:rsidRPr="002A06BD">
              <w:rPr>
                <w:rFonts w:ascii="Times New Roman" w:eastAsia="Times New Roman" w:hAnsi="Times New Roman" w:cs="Times New Roman"/>
              </w:rPr>
              <w:t xml:space="preserve"> Определение подобных  треугольников.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897FF8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Отношение площадей подобных треугольников.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897FF8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left="46"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Первый признак подобия треугольников.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897FF8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left="46"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на применение первого признака подобия треугольников.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897FF8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62-63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left="46"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Второй и третий признаки подобия треугольников.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897FF8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на применение признаков подобия треугольников.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897FF8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61-63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на применение признаков подобия треугольников. Подготовка к контрольной работе.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61-63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Контрольная работа № 3 по теме «Подобные треугольники»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Работа над ошибками. Средняя линия треугольника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 стр 146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Свойство медиан треугольника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0C2690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 xml:space="preserve">Пропорциональные отрезки в прямоугольном треугольнике 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Пропорциональные отрезки в прямоугольном треугольнике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BB7324" w:rsidP="00BB7324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Задачи на построение методом подобия.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BB7324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Измерительные работы на местности.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Значения синуса, косинуса и тангенса для углов 30</w:t>
            </w:r>
            <w:r w:rsidRPr="002A06BD">
              <w:rPr>
                <w:rFonts w:ascii="Times New Roman" w:eastAsia="Times New Roman" w:hAnsi="Times New Roman" w:cs="Times New Roman"/>
                <w:vertAlign w:val="superscript"/>
              </w:rPr>
              <w:t>0</w:t>
            </w:r>
            <w:r w:rsidRPr="002A06BD">
              <w:rPr>
                <w:rFonts w:ascii="Times New Roman" w:eastAsia="Times New Roman" w:hAnsi="Times New Roman" w:cs="Times New Roman"/>
              </w:rPr>
              <w:t>, 45</w:t>
            </w:r>
            <w:r w:rsidRPr="002A06BD">
              <w:rPr>
                <w:rFonts w:ascii="Times New Roman" w:eastAsia="Times New Roman" w:hAnsi="Times New Roman" w:cs="Times New Roman"/>
                <w:vertAlign w:val="superscript"/>
              </w:rPr>
              <w:t>0</w:t>
            </w:r>
            <w:r w:rsidRPr="002A06BD">
              <w:rPr>
                <w:rFonts w:ascii="Times New Roman" w:eastAsia="Times New Roman" w:hAnsi="Times New Roman" w:cs="Times New Roman"/>
              </w:rPr>
              <w:t>, 60</w:t>
            </w:r>
            <w:r w:rsidRPr="002A06BD">
              <w:rPr>
                <w:rFonts w:ascii="Times New Roman" w:eastAsia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68-69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Соотношения между сторонами и углами прямоугольного треугольника.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64-69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left="46"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задач. Подготовка к контрольной работе.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64-69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Контрольная работа №4 по теме: «Соотношения между сторонами и углами прямоугольного треугольника»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</w:rPr>
              <w:t>Окружность -17 ч.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Работа над ошибками.</w:t>
            </w:r>
          </w:p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Взаимное расположение прямой и окружности.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Касательная к окружности.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70-71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Касательная к окружности. Решение задач.      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Градусная мера дуги окружности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Теорема о вписанном угле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Теорема об отрезках пересекающихся хорд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70-74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по теме «Центра</w:t>
            </w:r>
            <w:r w:rsidR="00BB7324">
              <w:rPr>
                <w:rFonts w:ascii="Times New Roman" w:eastAsia="Times New Roman" w:hAnsi="Times New Roman" w:cs="Times New Roman"/>
              </w:rPr>
              <w:t>льные и вписанные углы» Свойства</w:t>
            </w:r>
            <w:r w:rsidRPr="002A06BD">
              <w:rPr>
                <w:rFonts w:ascii="Times New Roman" w:eastAsia="Times New Roman" w:hAnsi="Times New Roman" w:cs="Times New Roman"/>
              </w:rPr>
              <w:t xml:space="preserve"> биссектрисы угла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51" w:type="dxa"/>
          </w:tcPr>
          <w:p w:rsidR="000C2690" w:rsidRPr="002A06BD" w:rsidRDefault="006E7C5D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BB7324" w:rsidP="00BB7324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Свойства с</w:t>
            </w:r>
            <w:r w:rsidR="000C2690" w:rsidRPr="002A06BD">
              <w:rPr>
                <w:rFonts w:ascii="Times New Roman" w:eastAsia="Times New Roman" w:hAnsi="Times New Roman" w:cs="Times New Roman"/>
              </w:rPr>
              <w:t>ерединн</w:t>
            </w:r>
            <w:r>
              <w:rPr>
                <w:rFonts w:ascii="Times New Roman" w:eastAsia="Times New Roman" w:hAnsi="Times New Roman" w:cs="Times New Roman"/>
              </w:rPr>
              <w:t>ого</w:t>
            </w:r>
            <w:r w:rsidR="000C2690" w:rsidRPr="002A06BD">
              <w:rPr>
                <w:rFonts w:ascii="Times New Roman" w:eastAsia="Times New Roman" w:hAnsi="Times New Roman" w:cs="Times New Roman"/>
              </w:rPr>
              <w:t xml:space="preserve"> перпендикуляр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851" w:type="dxa"/>
          </w:tcPr>
          <w:p w:rsidR="000C2690" w:rsidRPr="002A06BD" w:rsidRDefault="006E7C5D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BB7324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Теорема о пересечени</w:t>
            </w:r>
            <w:r w:rsidR="00BB7324">
              <w:rPr>
                <w:rFonts w:ascii="Times New Roman" w:eastAsia="Times New Roman" w:hAnsi="Times New Roman" w:cs="Times New Roman"/>
              </w:rPr>
              <w:t>и</w:t>
            </w:r>
            <w:r w:rsidRPr="002A06BD">
              <w:rPr>
                <w:rFonts w:ascii="Times New Roman" w:eastAsia="Times New Roman" w:hAnsi="Times New Roman" w:cs="Times New Roman"/>
              </w:rPr>
              <w:t xml:space="preserve"> высот треугольника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51" w:type="dxa"/>
          </w:tcPr>
          <w:p w:rsidR="000C2690" w:rsidRPr="002A06BD" w:rsidRDefault="006E7C5D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74-75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6E7C5D" w:rsidP="006E7C5D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</w:t>
            </w:r>
            <w:r>
              <w:rPr>
                <w:rFonts w:ascii="Times New Roman" w:eastAsia="Times New Roman" w:hAnsi="Times New Roman" w:cs="Times New Roman"/>
              </w:rPr>
              <w:t xml:space="preserve"> на свойства</w:t>
            </w:r>
            <w:r w:rsidRPr="002A06BD">
              <w:rPr>
                <w:rFonts w:ascii="Times New Roman" w:eastAsia="Times New Roman" w:hAnsi="Times New Roman" w:cs="Times New Roman"/>
              </w:rPr>
              <w:t xml:space="preserve"> биссектрисы угла</w:t>
            </w:r>
            <w:r>
              <w:rPr>
                <w:rFonts w:ascii="Times New Roman" w:eastAsia="Times New Roman" w:hAnsi="Times New Roman" w:cs="Times New Roman"/>
              </w:rPr>
              <w:t xml:space="preserve"> и серединного перпендикуляра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51" w:type="dxa"/>
          </w:tcPr>
          <w:p w:rsidR="000C2690" w:rsidRPr="002A06BD" w:rsidRDefault="006E7C5D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6E7C5D" w:rsidP="007C55E1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Вписанная окружность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  <w:r w:rsidRPr="002A06BD">
              <w:rPr>
                <w:rFonts w:ascii="Times New Roman" w:eastAsia="Times New Roman" w:hAnsi="Times New Roman" w:cs="Times New Roman"/>
              </w:rPr>
              <w:t>Свойство описанного четырехугольника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</w:tcPr>
          <w:p w:rsidR="000C2690" w:rsidRPr="002A06BD" w:rsidRDefault="006E7C5D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6E7C5D" w:rsidP="006E7C5D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Описанная окружность. </w:t>
            </w:r>
            <w:r w:rsidRPr="002A06BD">
              <w:rPr>
                <w:rFonts w:ascii="Times New Roman" w:eastAsia="Times New Roman" w:hAnsi="Times New Roman" w:cs="Times New Roman"/>
              </w:rPr>
              <w:t xml:space="preserve">Свойство </w:t>
            </w:r>
            <w:r>
              <w:rPr>
                <w:rFonts w:ascii="Times New Roman" w:eastAsia="Times New Roman" w:hAnsi="Times New Roman" w:cs="Times New Roman"/>
              </w:rPr>
              <w:t>в</w:t>
            </w:r>
            <w:r w:rsidRPr="002A06BD">
              <w:rPr>
                <w:rFonts w:ascii="Times New Roman" w:eastAsia="Times New Roman" w:hAnsi="Times New Roman" w:cs="Times New Roman"/>
              </w:rPr>
              <w:t>писанного четырехугольника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51" w:type="dxa"/>
          </w:tcPr>
          <w:p w:rsidR="000C2690" w:rsidRPr="002A06BD" w:rsidRDefault="006E7C5D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77-78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6E7C5D" w:rsidP="007C55E1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</w:t>
            </w:r>
            <w:r>
              <w:rPr>
                <w:rFonts w:ascii="Times New Roman" w:eastAsia="Times New Roman" w:hAnsi="Times New Roman" w:cs="Times New Roman"/>
              </w:rPr>
              <w:t xml:space="preserve"> на свойства описанного и вписанного четырёхугольников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51" w:type="dxa"/>
          </w:tcPr>
          <w:p w:rsidR="000C2690" w:rsidRPr="002A06BD" w:rsidRDefault="006E7C5D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70-78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6E7C5D" w:rsidP="007C55E1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по теме «Окружность».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6E7C5D" w:rsidRPr="002A06BD" w:rsidTr="000C2690">
        <w:tc>
          <w:tcPr>
            <w:tcW w:w="675" w:type="dxa"/>
          </w:tcPr>
          <w:p w:rsidR="006E7C5D" w:rsidRPr="002A06BD" w:rsidRDefault="006E7C5D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51" w:type="dxa"/>
          </w:tcPr>
          <w:p w:rsidR="006E7C5D" w:rsidRPr="002A06BD" w:rsidRDefault="006E7C5D" w:rsidP="006E7C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70-78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6E7C5D" w:rsidRPr="002A06BD" w:rsidRDefault="006E7C5D" w:rsidP="007C55E1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. Решение задач по теме «Окружность».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6E7C5D" w:rsidRPr="002A06BD" w:rsidRDefault="006E7C5D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6E7C5D" w:rsidRPr="002A06BD" w:rsidRDefault="006E7C5D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6E7C5D" w:rsidRPr="002A06BD" w:rsidRDefault="006E7C5D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6E7C5D" w:rsidRPr="002A06BD" w:rsidTr="000C2690">
        <w:tc>
          <w:tcPr>
            <w:tcW w:w="675" w:type="dxa"/>
          </w:tcPr>
          <w:p w:rsidR="006E7C5D" w:rsidRPr="002A06BD" w:rsidRDefault="006E7C5D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51" w:type="dxa"/>
          </w:tcPr>
          <w:p w:rsidR="006E7C5D" w:rsidRPr="002A06BD" w:rsidRDefault="006E7C5D" w:rsidP="006E7C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70-78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6E7C5D" w:rsidRPr="002A06BD" w:rsidRDefault="006E7C5D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Контрольная работа № 5 по теме: «Окружность»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6E7C5D" w:rsidRPr="002A06BD" w:rsidRDefault="006E7C5D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6E7C5D" w:rsidRPr="002A06BD" w:rsidRDefault="006E7C5D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6E7C5D" w:rsidRPr="002A06BD" w:rsidRDefault="006E7C5D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6E7C5D" w:rsidRPr="002A06BD" w:rsidTr="000C2690">
        <w:tc>
          <w:tcPr>
            <w:tcW w:w="675" w:type="dxa"/>
          </w:tcPr>
          <w:p w:rsidR="006E7C5D" w:rsidRPr="002A06BD" w:rsidRDefault="006E7C5D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1" w:type="dxa"/>
          </w:tcPr>
          <w:p w:rsidR="006E7C5D" w:rsidRPr="002A06BD" w:rsidRDefault="006E7C5D" w:rsidP="006E7C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70-78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6E7C5D" w:rsidRPr="002A06BD" w:rsidRDefault="006E7C5D" w:rsidP="006E7C5D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 xml:space="preserve">Работа над ошибками. 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6E7C5D" w:rsidRPr="002A06BD" w:rsidRDefault="006E7C5D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6E7C5D" w:rsidRPr="002A06BD" w:rsidRDefault="006E7C5D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6E7C5D" w:rsidRPr="002A06BD" w:rsidRDefault="006E7C5D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</w:tcPr>
          <w:p w:rsidR="000C2690" w:rsidRPr="002A06BD" w:rsidRDefault="000C2690" w:rsidP="007C55E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Повторение-5</w:t>
            </w:r>
            <w:r w:rsidRPr="002A06BD">
              <w:rPr>
                <w:rFonts w:ascii="Times New Roman" w:eastAsia="Times New Roman" w:hAnsi="Times New Roman" w:cs="Times New Roman"/>
                <w:b/>
                <w:bCs/>
              </w:rPr>
              <w:t>ч.</w:t>
            </w:r>
          </w:p>
        </w:tc>
        <w:tc>
          <w:tcPr>
            <w:tcW w:w="735" w:type="dxa"/>
            <w:tcBorders>
              <w:left w:val="single" w:sz="4" w:space="0" w:color="auto"/>
            </w:tcBorders>
          </w:tcPr>
          <w:p w:rsidR="000C2690" w:rsidRPr="002A06BD" w:rsidRDefault="000C2690" w:rsidP="007C55E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51" w:type="dxa"/>
          </w:tcPr>
          <w:p w:rsidR="000C2690" w:rsidRPr="002A06BD" w:rsidRDefault="006E7C5D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40-48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Четырёхугольники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51" w:type="dxa"/>
          </w:tcPr>
          <w:p w:rsidR="000C2690" w:rsidRPr="002A06BD" w:rsidRDefault="008A2BD8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49-57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0C0FC3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Cs/>
              </w:rPr>
              <w:t>Площади.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51" w:type="dxa"/>
          </w:tcPr>
          <w:p w:rsidR="000C2690" w:rsidRPr="002A06BD" w:rsidRDefault="008A2BD8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58-69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0C0FC3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Cs/>
              </w:rPr>
              <w:t xml:space="preserve">Подобные треугольники. 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851" w:type="dxa"/>
          </w:tcPr>
          <w:p w:rsidR="000C2690" w:rsidRPr="002A06BD" w:rsidRDefault="008A2BD8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70-78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Окружность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Итоговое тестирование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C2690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Итого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</w:tbl>
    <w:p w:rsidR="007C55E1" w:rsidRPr="002A06BD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7C55E1" w:rsidRPr="002A06BD" w:rsidRDefault="007C55E1" w:rsidP="007C55E1">
      <w:pPr>
        <w:jc w:val="center"/>
        <w:rPr>
          <w:rFonts w:ascii="Times New Roman" w:hAnsi="Times New Roman" w:cs="Times New Roman"/>
        </w:rPr>
      </w:pPr>
    </w:p>
    <w:p w:rsidR="007C55E1" w:rsidRPr="002A06BD" w:rsidRDefault="007C55E1" w:rsidP="007C55E1">
      <w:pPr>
        <w:jc w:val="center"/>
        <w:rPr>
          <w:rFonts w:ascii="Times New Roman" w:hAnsi="Times New Roman" w:cs="Times New Roman"/>
        </w:rPr>
      </w:pPr>
    </w:p>
    <w:p w:rsidR="008A2BD8" w:rsidRDefault="008A2BD8" w:rsidP="007C55E1">
      <w:pPr>
        <w:jc w:val="center"/>
        <w:rPr>
          <w:rFonts w:ascii="Times New Roman" w:hAnsi="Times New Roman" w:cs="Times New Roman"/>
          <w:b/>
        </w:rPr>
      </w:pPr>
    </w:p>
    <w:p w:rsidR="008A2BD8" w:rsidRDefault="008A2BD8" w:rsidP="007C55E1">
      <w:pPr>
        <w:jc w:val="center"/>
        <w:rPr>
          <w:rFonts w:ascii="Times New Roman" w:hAnsi="Times New Roman" w:cs="Times New Roman"/>
          <w:b/>
        </w:rPr>
      </w:pPr>
    </w:p>
    <w:p w:rsidR="008A2BD8" w:rsidRDefault="008A2BD8" w:rsidP="007C55E1">
      <w:pPr>
        <w:jc w:val="center"/>
        <w:rPr>
          <w:rFonts w:ascii="Times New Roman" w:hAnsi="Times New Roman" w:cs="Times New Roman"/>
          <w:b/>
        </w:rPr>
      </w:pPr>
    </w:p>
    <w:p w:rsidR="007C55E1" w:rsidRPr="002A06BD" w:rsidRDefault="007C55E1" w:rsidP="007C55E1">
      <w:pPr>
        <w:jc w:val="center"/>
        <w:rPr>
          <w:rFonts w:ascii="Times New Roman" w:hAnsi="Times New Roman" w:cs="Times New Roman"/>
          <w:b/>
        </w:rPr>
      </w:pPr>
      <w:r w:rsidRPr="002A06BD">
        <w:rPr>
          <w:rFonts w:ascii="Times New Roman" w:hAnsi="Times New Roman" w:cs="Times New Roman"/>
          <w:b/>
        </w:rPr>
        <w:lastRenderedPageBreak/>
        <w:t>9 класс</w:t>
      </w:r>
    </w:p>
    <w:p w:rsidR="007C55E1" w:rsidRPr="002A06BD" w:rsidRDefault="007C55E1" w:rsidP="008A2BD8">
      <w:pPr>
        <w:rPr>
          <w:rFonts w:ascii="Times New Roman" w:hAnsi="Times New Roman" w:cs="Times New Roman"/>
        </w:rPr>
      </w:pPr>
    </w:p>
    <w:tbl>
      <w:tblPr>
        <w:tblStyle w:val="ae"/>
        <w:tblW w:w="0" w:type="auto"/>
        <w:tblLayout w:type="fixed"/>
        <w:tblLook w:val="04A0"/>
      </w:tblPr>
      <w:tblGrid>
        <w:gridCol w:w="534"/>
        <w:gridCol w:w="850"/>
        <w:gridCol w:w="6379"/>
        <w:gridCol w:w="850"/>
        <w:gridCol w:w="1134"/>
        <w:gridCol w:w="1241"/>
      </w:tblGrid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№ ур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пункт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К-во часов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Дата по плану</w:t>
            </w: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Дата по факту</w:t>
            </w: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2A06BD">
              <w:rPr>
                <w:rFonts w:ascii="Times New Roman" w:hAnsi="Times New Roman" w:cs="Times New Roman"/>
                <w:b/>
              </w:rPr>
              <w:t xml:space="preserve">Повторение курса геометрии 8 класса 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2A06B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40-57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1"/>
              </w:rPr>
              <w:t>Повторе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ние. Реше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ние задач по теме «Четырёхугольники</w:t>
            </w:r>
            <w:r w:rsidR="008A2BD8">
              <w:rPr>
                <w:rFonts w:ascii="Times New Roman" w:eastAsia="Times New Roman" w:hAnsi="Times New Roman" w:cs="Times New Roman"/>
                <w:spacing w:val="1"/>
              </w:rPr>
              <w:t>. Площади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59-78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2"/>
              </w:rPr>
              <w:t>Повторе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ние. Реше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ние задач по теме «</w:t>
            </w:r>
            <w:r w:rsidR="008A2BD8">
              <w:rPr>
                <w:rFonts w:ascii="Times New Roman" w:eastAsia="Times New Roman" w:hAnsi="Times New Roman" w:cs="Times New Roman"/>
                <w:spacing w:val="1"/>
              </w:rPr>
              <w:t xml:space="preserve">Подобие треугольников.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Окружность»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2A06BD">
              <w:rPr>
                <w:rFonts w:ascii="Times New Roman" w:hAnsi="Times New Roman" w:cs="Times New Roman"/>
                <w:b/>
              </w:rPr>
              <w:t>Векторы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2A06BD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79-80</w:t>
            </w:r>
          </w:p>
        </w:tc>
        <w:tc>
          <w:tcPr>
            <w:tcW w:w="6379" w:type="dxa"/>
          </w:tcPr>
          <w:p w:rsidR="007C55E1" w:rsidRPr="002A06BD" w:rsidRDefault="007C55E1" w:rsidP="008A2BD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2"/>
              </w:rPr>
              <w:t>Понятие</w:t>
            </w:r>
            <w:r w:rsidR="008A2BD8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2A06BD">
              <w:rPr>
                <w:rFonts w:ascii="Times New Roman" w:eastAsia="Times New Roman" w:hAnsi="Times New Roman" w:cs="Times New Roman"/>
                <w:spacing w:val="-1"/>
              </w:rPr>
              <w:t>вектора.</w:t>
            </w:r>
            <w:r w:rsidR="008A2BD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Равенство</w:t>
            </w:r>
            <w:r w:rsidR="008A2BD8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векторов</w:t>
            </w:r>
            <w:r w:rsidR="001E6C3A">
              <w:rPr>
                <w:rFonts w:ascii="Times New Roman" w:eastAsia="Times New Roman" w:hAnsi="Times New Roman" w:cs="Times New Roman"/>
                <w:spacing w:val="1"/>
              </w:rPr>
              <w:t>.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Откладыва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ние вектора</w:t>
            </w:r>
            <w:r w:rsidR="008A2BD8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от данной</w:t>
            </w:r>
            <w:r w:rsidR="008A2BD8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точки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82-83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43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-3"/>
              </w:rPr>
              <w:t xml:space="preserve">Сумма двух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 xml:space="preserve">векторов. </w:t>
            </w:r>
            <w:r w:rsidRPr="002A06BD">
              <w:rPr>
                <w:rFonts w:ascii="Times New Roman" w:eastAsia="Times New Roman" w:hAnsi="Times New Roman" w:cs="Times New Roman"/>
                <w:spacing w:val="6"/>
              </w:rPr>
              <w:t xml:space="preserve">Законы 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t xml:space="preserve">сложения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 xml:space="preserve">векторов. 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t>Правило параллело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грамма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149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Сумма не</w:t>
            </w:r>
            <w:r w:rsidRPr="002A06BD">
              <w:rPr>
                <w:rFonts w:ascii="Times New Roman" w:eastAsia="Times New Roman" w:hAnsi="Times New Roman" w:cs="Times New Roman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t xml:space="preserve">скольких 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векторов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72" w:firstLine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1"/>
              </w:rPr>
              <w:t xml:space="preserve">Вычитание 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векторов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79-85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firstLine="10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3"/>
              </w:rPr>
              <w:t>Решение за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 xml:space="preserve">дач по теме 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«Сложение и вычита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ние векто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3"/>
              </w:rPr>
              <w:t>ров»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19" w:hanging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2"/>
              </w:rPr>
              <w:t xml:space="preserve">Умножение 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вектора на число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19" w:hanging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2"/>
              </w:rPr>
              <w:t xml:space="preserve">Решение задач по теме «Умножение 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вектора на число»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34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6"/>
              </w:rPr>
              <w:t>Примене</w:t>
            </w:r>
            <w:r w:rsidRPr="002A06BD">
              <w:rPr>
                <w:rFonts w:ascii="Times New Roman" w:eastAsia="Times New Roman" w:hAnsi="Times New Roman" w:cs="Times New Roman"/>
                <w:spacing w:val="6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ние векто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ров к реше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softHyphen/>
              <w:t>нию задач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106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4"/>
              </w:rPr>
              <w:t>Средняя линия тра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5"/>
              </w:rPr>
              <w:t>пеции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79-88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274" w:firstLine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2"/>
              </w:rPr>
              <w:t xml:space="preserve">Решение </w:t>
            </w:r>
            <w:r w:rsidRPr="002A06BD">
              <w:rPr>
                <w:rFonts w:ascii="Times New Roman" w:eastAsia="Times New Roman" w:hAnsi="Times New Roman" w:cs="Times New Roman"/>
              </w:rPr>
              <w:t>задач по теме «Векторы»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79-88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hanging="14"/>
              <w:rPr>
                <w:rFonts w:ascii="Times New Roman" w:eastAsia="Times New Roman" w:hAnsi="Times New Roman" w:cs="Times New Roman"/>
                <w:iCs/>
                <w:spacing w:val="3"/>
              </w:rPr>
            </w:pPr>
            <w:r w:rsidRPr="002A06BD">
              <w:rPr>
                <w:rFonts w:ascii="Times New Roman" w:eastAsia="Times New Roman" w:hAnsi="Times New Roman" w:cs="Times New Roman"/>
                <w:iCs/>
              </w:rPr>
              <w:t>Контроль</w:t>
            </w:r>
            <w:r w:rsidRPr="002A06BD">
              <w:rPr>
                <w:rFonts w:ascii="Times New Roman" w:eastAsia="Times New Roman" w:hAnsi="Times New Roman" w:cs="Times New Roman"/>
                <w:iCs/>
                <w:spacing w:val="3"/>
              </w:rPr>
              <w:t xml:space="preserve">ная работа </w:t>
            </w:r>
            <w:r w:rsidRPr="002A06BD">
              <w:rPr>
                <w:rFonts w:ascii="Times New Roman" w:eastAsia="Times New Roman" w:hAnsi="Times New Roman" w:cs="Times New Roman"/>
                <w:iCs/>
              </w:rPr>
              <w:t xml:space="preserve">№ 1 по теме </w:t>
            </w:r>
            <w:r w:rsidRPr="002A06BD">
              <w:rPr>
                <w:rFonts w:ascii="Times New Roman" w:eastAsia="Times New Roman" w:hAnsi="Times New Roman" w:cs="Times New Roman"/>
                <w:iCs/>
                <w:spacing w:val="-5"/>
              </w:rPr>
              <w:t>«Векторы»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hanging="14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2A06BD">
              <w:rPr>
                <w:rFonts w:ascii="Times New Roman" w:hAnsi="Times New Roman" w:cs="Times New Roman"/>
                <w:b/>
              </w:rPr>
              <w:t xml:space="preserve">Метод координат 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2A06BD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6379" w:type="dxa"/>
          </w:tcPr>
          <w:p w:rsidR="007C55E1" w:rsidRPr="002A06BD" w:rsidRDefault="00351916" w:rsidP="007C55E1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Анализ К. Р.</w:t>
            </w:r>
            <w:r w:rsidR="007C55E1" w:rsidRPr="002A06BD">
              <w:rPr>
                <w:rFonts w:ascii="Times New Roman" w:eastAsia="Times New Roman" w:hAnsi="Times New Roman" w:cs="Times New Roman"/>
                <w:spacing w:val="2"/>
              </w:rPr>
              <w:t xml:space="preserve">Разложение вектора </w:t>
            </w:r>
            <w:r w:rsidR="007C55E1" w:rsidRPr="002A06BD">
              <w:rPr>
                <w:rFonts w:ascii="Times New Roman" w:eastAsia="Times New Roman" w:hAnsi="Times New Roman" w:cs="Times New Roman"/>
              </w:rPr>
              <w:t xml:space="preserve">по двум </w:t>
            </w:r>
            <w:r w:rsidR="007C55E1" w:rsidRPr="002A06BD">
              <w:rPr>
                <w:rFonts w:ascii="Times New Roman" w:eastAsia="Times New Roman" w:hAnsi="Times New Roman" w:cs="Times New Roman"/>
                <w:spacing w:val="5"/>
              </w:rPr>
              <w:t xml:space="preserve">данным </w:t>
            </w:r>
            <w:r w:rsidR="007C55E1" w:rsidRPr="002A06BD">
              <w:rPr>
                <w:rFonts w:ascii="Times New Roman" w:eastAsia="Times New Roman" w:hAnsi="Times New Roman" w:cs="Times New Roman"/>
                <w:spacing w:val="2"/>
              </w:rPr>
              <w:t>неколли</w:t>
            </w:r>
            <w:r w:rsidR="007C55E1" w:rsidRPr="002A06BD">
              <w:rPr>
                <w:rFonts w:ascii="Times New Roman" w:eastAsia="Times New Roman" w:hAnsi="Times New Roman" w:cs="Times New Roman"/>
                <w:spacing w:val="7"/>
              </w:rPr>
              <w:t xml:space="preserve">неарным </w:t>
            </w:r>
            <w:r w:rsidR="007C55E1" w:rsidRPr="002A06BD">
              <w:rPr>
                <w:rFonts w:ascii="Times New Roman" w:eastAsia="Times New Roman" w:hAnsi="Times New Roman" w:cs="Times New Roman"/>
                <w:spacing w:val="-4"/>
              </w:rPr>
              <w:t>векторам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96" w:firstLine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3"/>
              </w:rPr>
              <w:t>Координа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ты вектора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4"/>
              </w:rPr>
              <w:t>Простей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шие задачи в координа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1"/>
              </w:rPr>
              <w:t>тах</w:t>
            </w:r>
            <w:r w:rsidR="008A2BD8">
              <w:rPr>
                <w:rFonts w:ascii="Times New Roman" w:eastAsia="Times New Roman" w:hAnsi="Times New Roman" w:cs="Times New Roman"/>
                <w:spacing w:val="-1"/>
              </w:rPr>
              <w:t>: связь между координатами вектора и координатами его начала и конца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firstLine="10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4"/>
              </w:rPr>
              <w:t>Простей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 xml:space="preserve">шие задачи 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в координа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1"/>
              </w:rPr>
              <w:t>тах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91-92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hanging="10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3"/>
              </w:rPr>
              <w:t>Решение за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</w:rPr>
              <w:t xml:space="preserve">дач методом 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t>координат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93-94</w:t>
            </w:r>
          </w:p>
        </w:tc>
        <w:tc>
          <w:tcPr>
            <w:tcW w:w="6379" w:type="dxa"/>
          </w:tcPr>
          <w:p w:rsidR="007C55E1" w:rsidRPr="002A06BD" w:rsidRDefault="008A2BD8" w:rsidP="007C55E1">
            <w:pPr>
              <w:shd w:val="clear" w:color="auto" w:fill="FFFFFF"/>
              <w:ind w:right="5" w:hanging="1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 xml:space="preserve">Уравнение линии на плоскости. </w:t>
            </w:r>
            <w:r w:rsidR="007C55E1" w:rsidRPr="002A06BD">
              <w:rPr>
                <w:rFonts w:ascii="Times New Roman" w:eastAsia="Times New Roman" w:hAnsi="Times New Roman" w:cs="Times New Roman"/>
                <w:spacing w:val="2"/>
              </w:rPr>
              <w:t xml:space="preserve">Уравнение </w:t>
            </w:r>
            <w:r w:rsidR="007C55E1" w:rsidRPr="002A06BD">
              <w:rPr>
                <w:rFonts w:ascii="Times New Roman" w:eastAsia="Times New Roman" w:hAnsi="Times New Roman" w:cs="Times New Roman"/>
                <w:spacing w:val="1"/>
              </w:rPr>
              <w:t>окружности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96" w:firstLine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 xml:space="preserve">Уравнение 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t>прямой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6379" w:type="dxa"/>
          </w:tcPr>
          <w:p w:rsidR="007C55E1" w:rsidRPr="002A06BD" w:rsidRDefault="008A2BD8" w:rsidP="007C55E1">
            <w:pPr>
              <w:shd w:val="clear" w:color="auto" w:fill="FFFFFF"/>
              <w:ind w:firstLine="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Взаимное расположение двух окружностей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89-95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283" w:hanging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2"/>
              </w:rPr>
              <w:t xml:space="preserve">Решение </w:t>
            </w:r>
            <w:r w:rsidRPr="002A06BD">
              <w:rPr>
                <w:rFonts w:ascii="Times New Roman" w:eastAsia="Times New Roman" w:hAnsi="Times New Roman" w:cs="Times New Roman"/>
                <w:spacing w:val="-1"/>
              </w:rPr>
              <w:t>задач по теме «Метод координат»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89-95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hanging="10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Cs/>
                <w:iCs/>
                <w:spacing w:val="-6"/>
              </w:rPr>
              <w:t>Контроль</w:t>
            </w:r>
            <w:r w:rsidRPr="002A06BD">
              <w:rPr>
                <w:rFonts w:ascii="Times New Roman" w:eastAsia="Times New Roman" w:hAnsi="Times New Roman" w:cs="Times New Roman"/>
                <w:bCs/>
                <w:iCs/>
                <w:spacing w:val="-6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bCs/>
                <w:iCs/>
                <w:spacing w:val="-5"/>
              </w:rPr>
              <w:t xml:space="preserve">ная работа </w:t>
            </w:r>
            <w:r w:rsidRPr="002A06BD">
              <w:rPr>
                <w:rFonts w:ascii="Times New Roman" w:eastAsia="Times New Roman" w:hAnsi="Times New Roman" w:cs="Times New Roman"/>
                <w:iCs/>
                <w:spacing w:val="2"/>
              </w:rPr>
              <w:t xml:space="preserve">№ 2 по </w:t>
            </w:r>
            <w:r w:rsidRPr="002A06BD">
              <w:rPr>
                <w:rFonts w:ascii="Times New Roman" w:eastAsia="Times New Roman" w:hAnsi="Times New Roman" w:cs="Times New Roman"/>
                <w:bCs/>
                <w:iCs/>
                <w:spacing w:val="2"/>
              </w:rPr>
              <w:t xml:space="preserve">теме </w:t>
            </w:r>
            <w:r w:rsidRPr="002A06BD">
              <w:rPr>
                <w:rFonts w:ascii="Times New Roman" w:eastAsia="Times New Roman" w:hAnsi="Times New Roman" w:cs="Times New Roman"/>
                <w:bCs/>
                <w:iCs/>
                <w:spacing w:val="-5"/>
              </w:rPr>
              <w:t>«Метод ко</w:t>
            </w:r>
            <w:r w:rsidRPr="002A06BD">
              <w:rPr>
                <w:rFonts w:ascii="Times New Roman" w:eastAsia="Times New Roman" w:hAnsi="Times New Roman" w:cs="Times New Roman"/>
                <w:bCs/>
                <w:iCs/>
                <w:spacing w:val="-10"/>
              </w:rPr>
              <w:t>ординат»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Соотношения между сторонами и углами треугольника. Скалярное произведение векторов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6379" w:type="dxa"/>
          </w:tcPr>
          <w:p w:rsidR="007C55E1" w:rsidRPr="002A06BD" w:rsidRDefault="007C55E1" w:rsidP="008A2BD8">
            <w:pPr>
              <w:shd w:val="clear" w:color="auto" w:fill="FFFFFF"/>
              <w:ind w:right="77" w:firstLine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4"/>
              </w:rPr>
              <w:t>Синус, ко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синус, тан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</w:rPr>
              <w:t>генс</w:t>
            </w:r>
            <w:r w:rsidR="00DC38CF">
              <w:rPr>
                <w:rFonts w:ascii="Times New Roman" w:eastAsia="Times New Roman" w:hAnsi="Times New Roman" w:cs="Times New Roman"/>
              </w:rPr>
              <w:t>,</w:t>
            </w:r>
            <w:r w:rsidR="008A2BD8">
              <w:rPr>
                <w:rFonts w:ascii="Times New Roman" w:eastAsia="Times New Roman" w:hAnsi="Times New Roman" w:cs="Times New Roman"/>
              </w:rPr>
              <w:t xml:space="preserve"> </w:t>
            </w:r>
            <w:r w:rsidR="00DC38CF">
              <w:rPr>
                <w:rFonts w:ascii="Times New Roman" w:eastAsia="Times New Roman" w:hAnsi="Times New Roman" w:cs="Times New Roman"/>
              </w:rPr>
              <w:t>котангенс</w:t>
            </w:r>
            <w:r w:rsidRPr="002A06B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0" w:type="dxa"/>
          </w:tcPr>
          <w:p w:rsidR="007C55E1" w:rsidRPr="002A06B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6379" w:type="dxa"/>
          </w:tcPr>
          <w:p w:rsidR="007C55E1" w:rsidRPr="002A06BD" w:rsidRDefault="00DC38CF" w:rsidP="00DC38CF">
            <w:pPr>
              <w:shd w:val="clear" w:color="auto" w:fill="FFFFFF"/>
              <w:ind w:right="67" w:firstLine="1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Основное тригонометрическое тождество. Ф</w:t>
            </w:r>
            <w:r w:rsidR="007C55E1" w:rsidRPr="002A06BD">
              <w:rPr>
                <w:rFonts w:ascii="Times New Roman" w:eastAsia="Times New Roman" w:hAnsi="Times New Roman" w:cs="Times New Roman"/>
              </w:rPr>
              <w:t>ормул</w:t>
            </w:r>
            <w:r>
              <w:rPr>
                <w:rFonts w:ascii="Times New Roman" w:eastAsia="Times New Roman" w:hAnsi="Times New Roman" w:cs="Times New Roman"/>
              </w:rPr>
              <w:t>ы приведения</w:t>
            </w:r>
            <w:r w:rsidR="007C55E1" w:rsidRPr="002A06B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0" w:type="dxa"/>
          </w:tcPr>
          <w:p w:rsidR="007C55E1" w:rsidRPr="002A06B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6379" w:type="dxa"/>
          </w:tcPr>
          <w:p w:rsidR="007C55E1" w:rsidRPr="002A06BD" w:rsidRDefault="00DC38CF" w:rsidP="007C55E1">
            <w:pPr>
              <w:shd w:val="clear" w:color="auto" w:fill="FFFFFF"/>
              <w:ind w:right="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Формулы для вычисления координат точки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50" w:type="dxa"/>
          </w:tcPr>
          <w:p w:rsidR="007C55E1" w:rsidRPr="002A06B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120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3"/>
              </w:rPr>
              <w:t xml:space="preserve">Теорема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о площади треуголь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6"/>
              </w:rPr>
              <w:t>ника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50" w:type="dxa"/>
          </w:tcPr>
          <w:p w:rsidR="004C7E9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101-</w:t>
            </w:r>
          </w:p>
          <w:p w:rsidR="007C55E1" w:rsidRPr="002A06B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4"/>
              </w:rPr>
              <w:t xml:space="preserve">Теоремы 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 xml:space="preserve">синусов 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и косинусов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7C55E1" w:rsidRPr="002A06B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5"/>
              </w:rPr>
              <w:t xml:space="preserve">Решение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треугольни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t xml:space="preserve">ков. 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50" w:type="dxa"/>
          </w:tcPr>
          <w:p w:rsidR="007C55E1" w:rsidRPr="002A06B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10" w:hanging="10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-6"/>
              </w:rPr>
              <w:t xml:space="preserve">Решение </w:t>
            </w:r>
            <w:r w:rsidRPr="002A06BD">
              <w:rPr>
                <w:rFonts w:ascii="Times New Roman" w:eastAsia="Times New Roman" w:hAnsi="Times New Roman" w:cs="Times New Roman"/>
                <w:spacing w:val="-8"/>
              </w:rPr>
              <w:t>треугольни</w:t>
            </w:r>
            <w:r w:rsidRPr="002A06BD">
              <w:rPr>
                <w:rFonts w:ascii="Times New Roman" w:eastAsia="Times New Roman" w:hAnsi="Times New Roman" w:cs="Times New Roman"/>
                <w:spacing w:val="-8"/>
              </w:rPr>
              <w:softHyphen/>
              <w:t>ков. Исследовательские задачи.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0" w:type="dxa"/>
          </w:tcPr>
          <w:p w:rsidR="007C55E1" w:rsidRPr="002A06B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307" w:hanging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-7"/>
              </w:rPr>
              <w:t>Измери</w:t>
            </w:r>
            <w:r w:rsidRPr="002A06BD">
              <w:rPr>
                <w:rFonts w:ascii="Times New Roman" w:eastAsia="Times New Roman" w:hAnsi="Times New Roman" w:cs="Times New Roman"/>
                <w:spacing w:val="-7"/>
              </w:rPr>
              <w:softHyphen/>
              <w:t xml:space="preserve">тельные </w:t>
            </w:r>
            <w:r w:rsidRPr="002A06BD">
              <w:rPr>
                <w:rFonts w:ascii="Times New Roman" w:eastAsia="Times New Roman" w:hAnsi="Times New Roman" w:cs="Times New Roman"/>
                <w:spacing w:val="-8"/>
              </w:rPr>
              <w:t>работы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50" w:type="dxa"/>
          </w:tcPr>
          <w:p w:rsidR="004C7E9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97-</w:t>
            </w:r>
          </w:p>
          <w:p w:rsidR="007C55E1" w:rsidRPr="002A06B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-7"/>
              </w:rPr>
              <w:t>Решение за</w:t>
            </w:r>
            <w:r w:rsidRPr="002A06BD">
              <w:rPr>
                <w:rFonts w:ascii="Times New Roman" w:eastAsia="Times New Roman" w:hAnsi="Times New Roman" w:cs="Times New Roman"/>
                <w:spacing w:val="-7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8"/>
              </w:rPr>
              <w:t xml:space="preserve">дач по теме </w:t>
            </w:r>
            <w:r w:rsidRPr="002A06BD">
              <w:rPr>
                <w:rFonts w:ascii="Times New Roman" w:eastAsia="Times New Roman" w:hAnsi="Times New Roman" w:cs="Times New Roman"/>
                <w:spacing w:val="-10"/>
              </w:rPr>
              <w:t>«Соотноше</w:t>
            </w:r>
            <w:r w:rsidRPr="002A06BD">
              <w:rPr>
                <w:rFonts w:ascii="Times New Roman" w:eastAsia="Times New Roman" w:hAnsi="Times New Roman" w:cs="Times New Roman"/>
                <w:spacing w:val="-10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8"/>
              </w:rPr>
              <w:t xml:space="preserve">ния между </w:t>
            </w:r>
            <w:r w:rsidRPr="002A06BD">
              <w:rPr>
                <w:rFonts w:ascii="Times New Roman" w:eastAsia="Times New Roman" w:hAnsi="Times New Roman" w:cs="Times New Roman"/>
                <w:spacing w:val="-7"/>
              </w:rPr>
              <w:t xml:space="preserve">сторонами </w:t>
            </w:r>
            <w:r w:rsidRPr="002A06BD">
              <w:rPr>
                <w:rFonts w:ascii="Times New Roman" w:eastAsia="Times New Roman" w:hAnsi="Times New Roman" w:cs="Times New Roman"/>
                <w:spacing w:val="-9"/>
              </w:rPr>
              <w:t xml:space="preserve">и углами </w:t>
            </w:r>
            <w:r w:rsidRPr="002A06BD">
              <w:rPr>
                <w:rFonts w:ascii="Times New Roman" w:eastAsia="Times New Roman" w:hAnsi="Times New Roman" w:cs="Times New Roman"/>
                <w:spacing w:val="-8"/>
              </w:rPr>
              <w:t>треугольни</w:t>
            </w:r>
            <w:r w:rsidRPr="002A06BD">
              <w:rPr>
                <w:rFonts w:ascii="Times New Roman" w:eastAsia="Times New Roman" w:hAnsi="Times New Roman" w:cs="Times New Roman"/>
                <w:spacing w:val="-8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12"/>
              </w:rPr>
              <w:t>ка»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105-</w:t>
            </w:r>
          </w:p>
          <w:p w:rsidR="004C7E9D" w:rsidRPr="002A06B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29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-13"/>
              </w:rPr>
              <w:t xml:space="preserve">Угол между </w:t>
            </w:r>
            <w:r w:rsidRPr="002A06BD">
              <w:rPr>
                <w:rFonts w:ascii="Times New Roman" w:eastAsia="Times New Roman" w:hAnsi="Times New Roman" w:cs="Times New Roman"/>
                <w:spacing w:val="-7"/>
              </w:rPr>
              <w:t xml:space="preserve">векторами. </w:t>
            </w:r>
            <w:r w:rsidRPr="002A06BD">
              <w:rPr>
                <w:rFonts w:ascii="Times New Roman" w:eastAsia="Times New Roman" w:hAnsi="Times New Roman" w:cs="Times New Roman"/>
                <w:spacing w:val="-6"/>
              </w:rPr>
              <w:t>Скалярное произведе</w:t>
            </w:r>
            <w:r w:rsidRPr="002A06BD">
              <w:rPr>
                <w:rFonts w:ascii="Times New Roman" w:eastAsia="Times New Roman" w:hAnsi="Times New Roman" w:cs="Times New Roman"/>
                <w:spacing w:val="-6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5"/>
              </w:rPr>
              <w:t>ние векто</w:t>
            </w:r>
            <w:r w:rsidRPr="002A06BD">
              <w:rPr>
                <w:rFonts w:ascii="Times New Roman" w:eastAsia="Times New Roman" w:hAnsi="Times New Roman" w:cs="Times New Roman"/>
                <w:spacing w:val="-5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9"/>
              </w:rPr>
              <w:t>ров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107-</w:t>
            </w:r>
          </w:p>
          <w:p w:rsidR="004C7E9D" w:rsidRPr="002A06BD" w:rsidRDefault="004C7E9D" w:rsidP="004C7E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-6"/>
              </w:rPr>
              <w:t xml:space="preserve">Скалярное </w:t>
            </w:r>
            <w:r w:rsidRPr="002A06BD">
              <w:rPr>
                <w:rFonts w:ascii="Times New Roman" w:eastAsia="Times New Roman" w:hAnsi="Times New Roman" w:cs="Times New Roman"/>
                <w:spacing w:val="-7"/>
              </w:rPr>
              <w:t>произведе</w:t>
            </w:r>
            <w:r w:rsidRPr="002A06BD">
              <w:rPr>
                <w:rFonts w:ascii="Times New Roman" w:eastAsia="Times New Roman" w:hAnsi="Times New Roman" w:cs="Times New Roman"/>
                <w:spacing w:val="-7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5"/>
              </w:rPr>
              <w:t>ние векто</w:t>
            </w:r>
            <w:r w:rsidRPr="002A06BD">
              <w:rPr>
                <w:rFonts w:ascii="Times New Roman" w:eastAsia="Times New Roman" w:hAnsi="Times New Roman" w:cs="Times New Roman"/>
                <w:spacing w:val="-5"/>
              </w:rPr>
              <w:softHyphen/>
              <w:t>ров</w:t>
            </w:r>
            <w:r w:rsidR="004C7E9D">
              <w:rPr>
                <w:rFonts w:ascii="Times New Roman" w:eastAsia="Times New Roman" w:hAnsi="Times New Roman" w:cs="Times New Roman"/>
                <w:spacing w:val="-5"/>
              </w:rPr>
              <w:t xml:space="preserve"> в координатах</w:t>
            </w:r>
            <w:r w:rsidRPr="002A06BD">
              <w:rPr>
                <w:rFonts w:ascii="Times New Roman" w:eastAsia="Times New Roman" w:hAnsi="Times New Roman" w:cs="Times New Roman"/>
                <w:spacing w:val="-5"/>
              </w:rPr>
              <w:t>. Свой</w:t>
            </w:r>
            <w:r w:rsidRPr="002A06BD">
              <w:rPr>
                <w:rFonts w:ascii="Times New Roman" w:eastAsia="Times New Roman" w:hAnsi="Times New Roman" w:cs="Times New Roman"/>
                <w:spacing w:val="-5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6"/>
              </w:rPr>
              <w:t>ства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 xml:space="preserve"> скалярного произведе</w:t>
            </w:r>
            <w:r w:rsidRPr="002A06BD">
              <w:rPr>
                <w:rFonts w:ascii="Times New Roman" w:eastAsia="Times New Roman" w:hAnsi="Times New Roman" w:cs="Times New Roman"/>
              </w:rPr>
              <w:t>ния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>Скалярное</w:t>
            </w:r>
            <w:r w:rsidR="004C7E9D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>произведе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>ние и его</w:t>
            </w:r>
            <w:r w:rsidR="004C7E9D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>свойства. Применение свойств скалярного произведения векторов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50" w:type="dxa"/>
          </w:tcPr>
          <w:p w:rsidR="004C7E9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97-</w:t>
            </w:r>
          </w:p>
          <w:p w:rsidR="007C55E1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Решение</w:t>
            </w:r>
            <w:r>
              <w:rPr>
                <w:rFonts w:ascii="Times New Roman" w:hAnsi="Times New Roman" w:cs="Times New Roman"/>
              </w:rPr>
              <w:t xml:space="preserve"> з</w:t>
            </w:r>
            <w:r w:rsidRPr="00E82FC3">
              <w:rPr>
                <w:rFonts w:ascii="Times New Roman" w:eastAsia="Times New Roman" w:hAnsi="Times New Roman" w:cs="Times New Roman"/>
              </w:rPr>
              <w:t xml:space="preserve">адач по теме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7"/>
              </w:rPr>
              <w:t>«Соотноше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ния между</w:t>
            </w:r>
          </w:p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iCs/>
                <w:spacing w:val="-4"/>
              </w:rPr>
              <w:t>Сторонами</w:t>
            </w:r>
            <w:r w:rsidR="004C7E9D">
              <w:rPr>
                <w:rFonts w:ascii="Times New Roman" w:eastAsia="Times New Roman" w:hAnsi="Times New Roman" w:cs="Times New Roman"/>
                <w:iCs/>
                <w:spacing w:val="-4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2"/>
              </w:rPr>
              <w:t>и углами</w:t>
            </w:r>
            <w:r w:rsidR="004C7E9D">
              <w:rPr>
                <w:rFonts w:ascii="Times New Roman" w:eastAsia="Times New Roman" w:hAnsi="Times New Roman" w:cs="Times New Roman"/>
                <w:iCs/>
                <w:spacing w:val="-2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треуголь</w:t>
            </w:r>
            <w:r w:rsidRPr="00E82FC3">
              <w:rPr>
                <w:rFonts w:ascii="Times New Roman" w:eastAsia="Times New Roman" w:hAnsi="Times New Roman" w:cs="Times New Roman"/>
                <w:iCs/>
                <w:spacing w:val="-2"/>
              </w:rPr>
              <w:t>ника.</w:t>
            </w:r>
            <w:r w:rsidR="004C7E9D">
              <w:rPr>
                <w:rFonts w:ascii="Times New Roman" w:eastAsia="Times New Roman" w:hAnsi="Times New Roman" w:cs="Times New Roman"/>
                <w:iCs/>
                <w:spacing w:val="-2"/>
              </w:rPr>
              <w:t xml:space="preserve"> 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Скалярное</w:t>
            </w:r>
          </w:p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iCs/>
                <w:spacing w:val="-4"/>
              </w:rPr>
              <w:t>Произведение</w:t>
            </w:r>
            <w:r w:rsidR="004C7E9D">
              <w:rPr>
                <w:rFonts w:ascii="Times New Roman" w:eastAsia="Times New Roman" w:hAnsi="Times New Roman" w:cs="Times New Roman"/>
                <w:iCs/>
                <w:spacing w:val="-4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5"/>
              </w:rPr>
              <w:t>векторов»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4C7E9D" w:rsidRPr="00E82FC3" w:rsidTr="007C55E1">
        <w:tc>
          <w:tcPr>
            <w:tcW w:w="534" w:type="dxa"/>
          </w:tcPr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50" w:type="dxa"/>
          </w:tcPr>
          <w:p w:rsidR="004C7E9D" w:rsidRDefault="004C7E9D" w:rsidP="00845C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97-</w:t>
            </w:r>
          </w:p>
          <w:p w:rsidR="004C7E9D" w:rsidRPr="00E82FC3" w:rsidRDefault="004C7E9D" w:rsidP="00845C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6379" w:type="dxa"/>
          </w:tcPr>
          <w:p w:rsidR="004C7E9D" w:rsidRPr="00E82FC3" w:rsidRDefault="004C7E9D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iCs/>
                <w:spacing w:val="-2"/>
              </w:rPr>
              <w:t>Контроль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iCs/>
                <w:spacing w:val="-3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1"/>
              </w:rPr>
              <w:t>№ 3 по теме</w:t>
            </w:r>
            <w:r>
              <w:rPr>
                <w:rFonts w:ascii="Times New Roman" w:eastAsia="Times New Roman" w:hAnsi="Times New Roman" w:cs="Times New Roman"/>
                <w:iCs/>
                <w:spacing w:val="-1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7"/>
              </w:rPr>
              <w:t>«Соотноше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ния между</w:t>
            </w:r>
            <w:r>
              <w:rPr>
                <w:rFonts w:ascii="Times New Roman" w:eastAsia="Times New Roman" w:hAnsi="Times New Roman" w:cs="Times New Roman"/>
                <w:iCs/>
                <w:spacing w:val="-3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4"/>
              </w:rPr>
              <w:t>сторонами</w:t>
            </w:r>
            <w:r>
              <w:rPr>
                <w:rFonts w:ascii="Times New Roman" w:eastAsia="Times New Roman" w:hAnsi="Times New Roman" w:cs="Times New Roman"/>
                <w:iCs/>
                <w:spacing w:val="-4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2"/>
              </w:rPr>
              <w:t>и углами</w:t>
            </w:r>
            <w:r>
              <w:rPr>
                <w:rFonts w:ascii="Times New Roman" w:eastAsia="Times New Roman" w:hAnsi="Times New Roman" w:cs="Times New Roman"/>
                <w:iCs/>
                <w:spacing w:val="-2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треуголь</w:t>
            </w:r>
            <w:r w:rsidRPr="00E82FC3">
              <w:rPr>
                <w:rFonts w:ascii="Times New Roman" w:eastAsia="Times New Roman" w:hAnsi="Times New Roman" w:cs="Times New Roman"/>
                <w:iCs/>
                <w:spacing w:val="-2"/>
              </w:rPr>
              <w:t>ника.</w:t>
            </w:r>
            <w:r>
              <w:rPr>
                <w:rFonts w:ascii="Times New Roman" w:eastAsia="Times New Roman" w:hAnsi="Times New Roman" w:cs="Times New Roman"/>
                <w:iCs/>
                <w:spacing w:val="-2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Скалярное</w:t>
            </w:r>
          </w:p>
          <w:p w:rsidR="004C7E9D" w:rsidRPr="00E82FC3" w:rsidRDefault="004C7E9D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iCs/>
                <w:spacing w:val="-4"/>
              </w:rPr>
              <w:t>Произведение</w:t>
            </w:r>
            <w:r>
              <w:rPr>
                <w:rFonts w:ascii="Times New Roman" w:eastAsia="Times New Roman" w:hAnsi="Times New Roman" w:cs="Times New Roman"/>
                <w:iCs/>
                <w:spacing w:val="-4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5"/>
              </w:rPr>
              <w:t>векторов»</w:t>
            </w:r>
          </w:p>
        </w:tc>
        <w:tc>
          <w:tcPr>
            <w:tcW w:w="850" w:type="dxa"/>
          </w:tcPr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E82FC3">
              <w:rPr>
                <w:rFonts w:ascii="Times New Roman" w:hAnsi="Times New Roman" w:cs="Times New Roman"/>
                <w:b/>
              </w:rPr>
              <w:t xml:space="preserve">Длина окружности и площадь круга 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E82FC3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50" w:type="dxa"/>
          </w:tcPr>
          <w:p w:rsidR="007C55E1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6379" w:type="dxa"/>
          </w:tcPr>
          <w:p w:rsidR="007C55E1" w:rsidRPr="00E82FC3" w:rsidRDefault="00C61B87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3"/>
              </w:rPr>
              <w:t>Работа над ошибками.</w:t>
            </w:r>
            <w:r w:rsidR="004C7E9D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Правиль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ный много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угольник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1"/>
              </w:rPr>
              <w:t>Окруж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softHyphen/>
              <w:t xml:space="preserve">ность, </w:t>
            </w:r>
            <w:r w:rsidRPr="00E82FC3">
              <w:rPr>
                <w:rFonts w:ascii="Times New Roman" w:eastAsia="Times New Roman" w:hAnsi="Times New Roman" w:cs="Times New Roman"/>
                <w:spacing w:val="6"/>
              </w:rPr>
              <w:t xml:space="preserve">описанная 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t>около пра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 xml:space="preserve">вильного 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t>много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softHyphen/>
              <w:t xml:space="preserve">угольника и вписанная 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>в правиль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t>ный много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5"/>
              </w:rPr>
              <w:t>угольник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>Формулы</w:t>
            </w:r>
            <w:r w:rsidR="004C7E9D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>для вы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5"/>
              </w:rPr>
              <w:t xml:space="preserve">числения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 xml:space="preserve">площади 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t>правильно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>го много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 xml:space="preserve">угольника, 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 xml:space="preserve">его стороны и радиуса </w:t>
            </w:r>
            <w:r w:rsidRPr="00E82FC3">
              <w:rPr>
                <w:rFonts w:ascii="Times New Roman" w:eastAsia="Times New Roman" w:hAnsi="Times New Roman" w:cs="Times New Roman"/>
                <w:spacing w:val="5"/>
              </w:rPr>
              <w:t xml:space="preserve">вписанной 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>окружности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>Решение за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 xml:space="preserve">дач по теме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>«Правиль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5"/>
              </w:rPr>
              <w:t>ный много</w:t>
            </w:r>
            <w:r w:rsidRPr="00E82FC3">
              <w:rPr>
                <w:rFonts w:ascii="Times New Roman" w:eastAsia="Times New Roman" w:hAnsi="Times New Roman" w:cs="Times New Roman"/>
                <w:spacing w:val="5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>угольник»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0" w:type="dxa"/>
          </w:tcPr>
          <w:p w:rsidR="007C55E1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5"/>
              </w:rPr>
              <w:t xml:space="preserve">Длина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окруж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>ности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50" w:type="dxa"/>
          </w:tcPr>
          <w:p w:rsidR="007C55E1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>Решение за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 xml:space="preserve">дач по теме «Длина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>окружно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-3"/>
              </w:rPr>
              <w:t>сти»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 xml:space="preserve">Площадь </w:t>
            </w:r>
            <w:r w:rsidRPr="00E82FC3">
              <w:rPr>
                <w:rFonts w:ascii="Times New Roman" w:eastAsia="Times New Roman" w:hAnsi="Times New Roman" w:cs="Times New Roman"/>
              </w:rPr>
              <w:t>круга и кру</w:t>
            </w:r>
            <w:r w:rsidRPr="00E82FC3">
              <w:rPr>
                <w:rFonts w:ascii="Times New Roman" w:eastAsia="Times New Roman" w:hAnsi="Times New Roman" w:cs="Times New Roman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>гового сек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  <w:t>тора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>Решение за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 xml:space="preserve">дач по теме 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 xml:space="preserve">«Площадь 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>круга и кру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>гового сек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-2"/>
              </w:rPr>
              <w:t>тора»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50" w:type="dxa"/>
          </w:tcPr>
          <w:p w:rsidR="004C7E9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114-</w:t>
            </w:r>
          </w:p>
          <w:p w:rsidR="007C55E1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Решение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spacing w:val="-1"/>
              </w:rPr>
              <w:t>исследовательских задач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 xml:space="preserve"> по теме 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 xml:space="preserve">«Площадь 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>круга и кру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>гового сек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-2"/>
              </w:rPr>
              <w:t>тора»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Решение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spacing w:val="-1"/>
              </w:rPr>
              <w:t>зада</w:t>
            </w:r>
            <w:r w:rsidR="004C7E9D">
              <w:rPr>
                <w:rFonts w:ascii="Times New Roman" w:eastAsia="Times New Roman" w:hAnsi="Times New Roman" w:cs="Times New Roman"/>
                <w:spacing w:val="-1"/>
              </w:rPr>
              <w:t>ч с применением теорем об окруж</w:t>
            </w:r>
            <w:r w:rsidRPr="00E82FC3">
              <w:rPr>
                <w:rFonts w:ascii="Times New Roman" w:eastAsia="Times New Roman" w:hAnsi="Times New Roman" w:cs="Times New Roman"/>
                <w:spacing w:val="-1"/>
              </w:rPr>
              <w:t>ностях, на вычис</w:t>
            </w:r>
            <w:r w:rsidR="004C7E9D">
              <w:rPr>
                <w:rFonts w:ascii="Times New Roman" w:eastAsia="Times New Roman" w:hAnsi="Times New Roman" w:cs="Times New Roman"/>
                <w:spacing w:val="-1"/>
              </w:rPr>
              <w:t>ление площади правильного много</w:t>
            </w:r>
            <w:r w:rsidRPr="00E82FC3">
              <w:rPr>
                <w:rFonts w:ascii="Times New Roman" w:eastAsia="Times New Roman" w:hAnsi="Times New Roman" w:cs="Times New Roman"/>
                <w:spacing w:val="-1"/>
              </w:rPr>
              <w:t>угольника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Решение</w:t>
            </w:r>
            <w:r>
              <w:rPr>
                <w:rFonts w:ascii="Times New Roman" w:hAnsi="Times New Roman" w:cs="Times New Roman"/>
              </w:rPr>
              <w:t xml:space="preserve"> з</w:t>
            </w:r>
            <w:r w:rsidRPr="00E82FC3">
              <w:rPr>
                <w:rFonts w:ascii="Times New Roman" w:eastAsia="Times New Roman" w:hAnsi="Times New Roman" w:cs="Times New Roman"/>
                <w:spacing w:val="-1"/>
              </w:rPr>
              <w:t xml:space="preserve">адач по теме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«Длина</w:t>
            </w:r>
            <w:r w:rsidR="004C7E9D">
              <w:rPr>
                <w:rFonts w:ascii="Times New Roman" w:eastAsia="Times New Roman" w:hAnsi="Times New Roman" w:cs="Times New Roman"/>
                <w:iCs/>
                <w:spacing w:val="-3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6"/>
              </w:rPr>
              <w:t>окружности</w:t>
            </w:r>
            <w:r w:rsidR="004C7E9D">
              <w:rPr>
                <w:rFonts w:ascii="Times New Roman" w:eastAsia="Times New Roman" w:hAnsi="Times New Roman" w:cs="Times New Roman"/>
                <w:iCs/>
                <w:spacing w:val="-6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6"/>
              </w:rPr>
              <w:t>и площадь</w:t>
            </w:r>
            <w:r w:rsidR="004C7E9D">
              <w:rPr>
                <w:rFonts w:ascii="Times New Roman" w:eastAsia="Times New Roman" w:hAnsi="Times New Roman" w:cs="Times New Roman"/>
                <w:iCs/>
                <w:spacing w:val="-6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6"/>
              </w:rPr>
              <w:t>круга»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iCs/>
                <w:spacing w:val="-4"/>
              </w:rPr>
              <w:t>Контроль</w:t>
            </w:r>
            <w:r w:rsidRPr="00E82FC3">
              <w:rPr>
                <w:rFonts w:ascii="Times New Roman" w:eastAsia="Times New Roman" w:hAnsi="Times New Roman" w:cs="Times New Roman"/>
                <w:iCs/>
                <w:spacing w:val="1"/>
              </w:rPr>
              <w:t>ная работа</w:t>
            </w:r>
            <w:r w:rsidR="004C7E9D">
              <w:rPr>
                <w:rFonts w:ascii="Times New Roman" w:eastAsia="Times New Roman" w:hAnsi="Times New Roman" w:cs="Times New Roman"/>
                <w:iCs/>
                <w:spacing w:val="1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4"/>
              </w:rPr>
              <w:t>№ 4 по теме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«Длина</w:t>
            </w:r>
            <w:r w:rsidR="004C7E9D">
              <w:rPr>
                <w:rFonts w:ascii="Times New Roman" w:eastAsia="Times New Roman" w:hAnsi="Times New Roman" w:cs="Times New Roman"/>
                <w:iCs/>
                <w:spacing w:val="-3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6"/>
              </w:rPr>
              <w:t>окружности</w:t>
            </w:r>
            <w:r w:rsidR="004C7E9D">
              <w:rPr>
                <w:rFonts w:ascii="Times New Roman" w:eastAsia="Times New Roman" w:hAnsi="Times New Roman" w:cs="Times New Roman"/>
                <w:iCs/>
                <w:spacing w:val="-6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6"/>
              </w:rPr>
              <w:t>и площадь</w:t>
            </w:r>
            <w:r w:rsidR="004C7E9D">
              <w:rPr>
                <w:rFonts w:ascii="Times New Roman" w:eastAsia="Times New Roman" w:hAnsi="Times New Roman" w:cs="Times New Roman"/>
                <w:iCs/>
                <w:spacing w:val="-6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6"/>
              </w:rPr>
              <w:t>круга»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562F3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2562F3">
              <w:rPr>
                <w:rFonts w:ascii="Times New Roman" w:hAnsi="Times New Roman" w:cs="Times New Roman"/>
                <w:b/>
              </w:rPr>
              <w:t>Движения</w:t>
            </w:r>
          </w:p>
        </w:tc>
        <w:tc>
          <w:tcPr>
            <w:tcW w:w="850" w:type="dxa"/>
          </w:tcPr>
          <w:p w:rsidR="007C55E1" w:rsidRPr="002562F3" w:rsidRDefault="007C55E1" w:rsidP="007C55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6379" w:type="dxa"/>
          </w:tcPr>
          <w:p w:rsidR="007C55E1" w:rsidRPr="00E82FC3" w:rsidRDefault="00BE5D70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Работа над ошибками.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Отображе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ние плоско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1"/>
              </w:rPr>
              <w:t xml:space="preserve">сти на себя. </w:t>
            </w:r>
            <w:r w:rsidR="007C55E1" w:rsidRPr="00E82FC3">
              <w:rPr>
                <w:rFonts w:ascii="Times New Roman" w:eastAsia="Times New Roman" w:hAnsi="Times New Roman" w:cs="Times New Roman"/>
                <w:spacing w:val="5"/>
              </w:rPr>
              <w:t xml:space="preserve">Понятие </w:t>
            </w:r>
            <w:r w:rsidR="007C55E1" w:rsidRPr="00E82FC3">
              <w:rPr>
                <w:rFonts w:ascii="Times New Roman" w:eastAsia="Times New Roman" w:hAnsi="Times New Roman" w:cs="Times New Roman"/>
                <w:spacing w:val="4"/>
              </w:rPr>
              <w:t>движения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 xml:space="preserve"> Свойства движения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>Решение за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 xml:space="preserve">дач по теме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 xml:space="preserve">«Понятие движения. 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 xml:space="preserve">Осевая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>и централь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t>ная симме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>трии»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50" w:type="dxa"/>
          </w:tcPr>
          <w:p w:rsidR="007C55E1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right="43"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Параллель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t>ный пере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softHyphen/>
              <w:t>нос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50" w:type="dxa"/>
          </w:tcPr>
          <w:p w:rsidR="007C55E1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>Поворот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Решение</w:t>
            </w:r>
            <w:r>
              <w:rPr>
                <w:rFonts w:ascii="Times New Roman" w:hAnsi="Times New Roman" w:cs="Times New Roman"/>
              </w:rPr>
              <w:t xml:space="preserve"> з</w:t>
            </w:r>
            <w:r w:rsidRPr="00E82FC3">
              <w:rPr>
                <w:rFonts w:ascii="Times New Roman" w:eastAsia="Times New Roman" w:hAnsi="Times New Roman" w:cs="Times New Roman"/>
                <w:spacing w:val="-2"/>
              </w:rPr>
              <w:t xml:space="preserve">адач </w:t>
            </w:r>
            <w:r w:rsidR="004C7E9D" w:rsidRPr="00E82FC3">
              <w:rPr>
                <w:rFonts w:ascii="Times New Roman" w:eastAsia="Times New Roman" w:hAnsi="Times New Roman" w:cs="Times New Roman"/>
                <w:spacing w:val="-1"/>
              </w:rPr>
              <w:t>по теме</w:t>
            </w:r>
            <w:r w:rsidR="004C7E9D">
              <w:rPr>
                <w:rFonts w:ascii="Times New Roman" w:eastAsia="Times New Roman" w:hAnsi="Times New Roman" w:cs="Times New Roman"/>
                <w:spacing w:val="-1"/>
              </w:rPr>
              <w:t xml:space="preserve"> «Движения»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4C7E9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Решение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spacing w:val="-1"/>
              </w:rPr>
              <w:t>задач по теме «</w:t>
            </w:r>
            <w:r w:rsidR="004C7E9D">
              <w:rPr>
                <w:rFonts w:ascii="Times New Roman" w:eastAsia="Times New Roman" w:hAnsi="Times New Roman" w:cs="Times New Roman"/>
                <w:spacing w:val="-1"/>
              </w:rPr>
              <w:t>Движения</w:t>
            </w:r>
            <w:r w:rsidRPr="00E82FC3">
              <w:rPr>
                <w:rFonts w:ascii="Times New Roman" w:eastAsia="Times New Roman" w:hAnsi="Times New Roman" w:cs="Times New Roman"/>
                <w:spacing w:val="-1"/>
              </w:rPr>
              <w:t>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351E6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Начальные сведения из стереометрии</w:t>
            </w:r>
          </w:p>
        </w:tc>
        <w:tc>
          <w:tcPr>
            <w:tcW w:w="850" w:type="dxa"/>
          </w:tcPr>
          <w:p w:rsidR="007C55E1" w:rsidRPr="002562F3" w:rsidRDefault="007C55E1" w:rsidP="007C55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eastAsia="Times New Roman" w:hAnsi="Times New Roman" w:cs="Times New Roman"/>
                <w:spacing w:val="2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Многогранники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eastAsia="Times New Roman" w:hAnsi="Times New Roman" w:cs="Times New Roman"/>
                <w:spacing w:val="2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Многогранники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eastAsia="Times New Roman" w:hAnsi="Times New Roman" w:cs="Times New Roman"/>
                <w:spacing w:val="2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Тела и поверхности вращения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</w:tcPr>
          <w:p w:rsidR="007C55E1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eastAsia="Times New Roman" w:hAnsi="Times New Roman" w:cs="Times New Roman"/>
                <w:spacing w:val="2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Тела и поверхности вращения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562F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Итоговое повторение</w:t>
            </w:r>
          </w:p>
        </w:tc>
        <w:tc>
          <w:tcPr>
            <w:tcW w:w="850" w:type="dxa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2562F3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0C471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Повторение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 xml:space="preserve">. 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Об аксио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1"/>
              </w:rPr>
              <w:t>мах плани</w:t>
            </w:r>
            <w:r w:rsidR="007C55E1" w:rsidRPr="00E82FC3">
              <w:rPr>
                <w:rFonts w:ascii="Times New Roman" w:eastAsia="Times New Roman" w:hAnsi="Times New Roman" w:cs="Times New Roman"/>
                <w:spacing w:val="1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метрии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0C4711" w:rsidP="000C471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Повторение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 xml:space="preserve">. 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 xml:space="preserve">Начальные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геометри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ческие све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5"/>
              </w:rPr>
              <w:t>дения. Па</w:t>
            </w:r>
            <w:r w:rsidR="007C55E1" w:rsidRPr="00E82FC3">
              <w:rPr>
                <w:rFonts w:ascii="Times New Roman" w:eastAsia="Times New Roman" w:hAnsi="Times New Roman" w:cs="Times New Roman"/>
                <w:spacing w:val="5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 xml:space="preserve">раллельные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 xml:space="preserve">прямые. 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0C4711" w:rsidP="000C4711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Повторение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>.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Треугольни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 xml:space="preserve">ки. Решение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треугольни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4"/>
              </w:rPr>
              <w:t xml:space="preserve">ков. 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0C4711" w:rsidP="000C4711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Повторение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>.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Треугольни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 xml:space="preserve">ки. Теоремы о треугольниках. Решение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треугольни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4"/>
              </w:rPr>
              <w:t xml:space="preserve">ков. 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0C4711" w:rsidP="000C4711">
            <w:pPr>
              <w:shd w:val="clear" w:color="auto" w:fill="FFFFFF"/>
              <w:ind w:right="130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Повторение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>.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Окруж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4"/>
              </w:rPr>
              <w:t xml:space="preserve">ность. 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0C4711" w:rsidP="000C4711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Повторение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>.</w:t>
            </w:r>
            <w:r w:rsidR="008E7474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Четырех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  <w:t xml:space="preserve">угольники. </w:t>
            </w:r>
            <w:r w:rsidR="007C55E1" w:rsidRPr="00E82FC3">
              <w:rPr>
                <w:rFonts w:ascii="Times New Roman" w:eastAsia="Times New Roman" w:hAnsi="Times New Roman" w:cs="Times New Roman"/>
                <w:spacing w:val="5"/>
              </w:rPr>
              <w:t>Много</w:t>
            </w:r>
            <w:r w:rsidR="007C55E1" w:rsidRPr="00E82FC3">
              <w:rPr>
                <w:rFonts w:ascii="Times New Roman" w:eastAsia="Times New Roman" w:hAnsi="Times New Roman" w:cs="Times New Roman"/>
                <w:spacing w:val="5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 xml:space="preserve">угольники. 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0C4711" w:rsidP="000C4711">
            <w:pPr>
              <w:shd w:val="clear" w:color="auto" w:fill="FFFFFF"/>
              <w:ind w:firstLine="10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Повторение</w:t>
            </w:r>
            <w:r w:rsidR="008E7474">
              <w:rPr>
                <w:rFonts w:ascii="Times New Roman" w:eastAsia="Times New Roman" w:hAnsi="Times New Roman" w:cs="Times New Roman"/>
                <w:spacing w:val="2"/>
              </w:rPr>
              <w:t xml:space="preserve">. </w:t>
            </w:r>
            <w:r w:rsidR="007C55E1" w:rsidRPr="00E82FC3">
              <w:rPr>
                <w:rFonts w:ascii="Times New Roman" w:eastAsia="Times New Roman" w:hAnsi="Times New Roman" w:cs="Times New Roman"/>
                <w:spacing w:val="1"/>
              </w:rPr>
              <w:t xml:space="preserve">Векторы. 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Метод ко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1"/>
              </w:rPr>
              <w:t xml:space="preserve">ординат. </w:t>
            </w:r>
            <w:r w:rsidR="007C55E1" w:rsidRPr="00E82FC3">
              <w:rPr>
                <w:rFonts w:ascii="Times New Roman" w:eastAsia="Times New Roman" w:hAnsi="Times New Roman" w:cs="Times New Roman"/>
                <w:spacing w:val="4"/>
              </w:rPr>
              <w:t xml:space="preserve">Движения. 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firstLine="10"/>
              <w:rPr>
                <w:rFonts w:ascii="Times New Roman" w:eastAsia="Times New Roman" w:hAnsi="Times New Roman" w:cs="Times New Roman"/>
                <w:spacing w:val="1"/>
              </w:rPr>
            </w:pPr>
            <w:r w:rsidRPr="00E82FC3">
              <w:rPr>
                <w:rFonts w:ascii="Times New Roman" w:eastAsia="Times New Roman" w:hAnsi="Times New Roman" w:cs="Times New Roman"/>
                <w:bCs/>
                <w:iCs/>
                <w:spacing w:val="-4"/>
              </w:rPr>
              <w:t xml:space="preserve">Итоговая </w:t>
            </w:r>
            <w:r w:rsidRPr="00E82FC3">
              <w:rPr>
                <w:rFonts w:ascii="Times New Roman" w:eastAsia="Times New Roman" w:hAnsi="Times New Roman" w:cs="Times New Roman"/>
                <w:bCs/>
                <w:iCs/>
                <w:spacing w:val="-8"/>
              </w:rPr>
              <w:t xml:space="preserve">контрольная </w:t>
            </w:r>
            <w:r w:rsidRPr="00E82FC3">
              <w:rPr>
                <w:rFonts w:ascii="Times New Roman" w:eastAsia="Times New Roman" w:hAnsi="Times New Roman" w:cs="Times New Roman"/>
                <w:bCs/>
                <w:iCs/>
              </w:rPr>
              <w:t>работа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</w:tbl>
    <w:p w:rsidR="007C55E1" w:rsidRDefault="007C55E1" w:rsidP="007C55E1">
      <w:pPr>
        <w:shd w:val="clear" w:color="auto" w:fill="FFFFFF"/>
        <w:ind w:left="426"/>
        <w:jc w:val="center"/>
        <w:rPr>
          <w:rFonts w:ascii="Times New Roman" w:eastAsia="Times New Roman" w:hAnsi="Times New Roman" w:cs="Times New Roman"/>
          <w:b/>
          <w:bCs/>
        </w:rPr>
      </w:pPr>
    </w:p>
    <w:bookmarkEnd w:id="0"/>
    <w:p w:rsidR="007C55E1" w:rsidRDefault="007C55E1" w:rsidP="007C55E1">
      <w:pPr>
        <w:shd w:val="clear" w:color="auto" w:fill="FFFFFF"/>
        <w:ind w:left="426"/>
        <w:jc w:val="center"/>
        <w:rPr>
          <w:rFonts w:ascii="Times New Roman" w:eastAsia="Times New Roman" w:hAnsi="Times New Roman" w:cs="Times New Roman"/>
          <w:b/>
          <w:bCs/>
        </w:rPr>
      </w:pPr>
    </w:p>
    <w:sectPr w:rsidR="007C55E1" w:rsidSect="00644014">
      <w:footerReference w:type="default" r:id="rId8"/>
      <w:type w:val="continuous"/>
      <w:pgSz w:w="11907" w:h="16839" w:code="9"/>
      <w:pgMar w:top="567" w:right="567" w:bottom="567" w:left="567" w:header="0" w:footer="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5735" w:rsidRDefault="00C05735">
      <w:r>
        <w:separator/>
      </w:r>
    </w:p>
  </w:endnote>
  <w:endnote w:type="continuationSeparator" w:id="1">
    <w:p w:rsidR="00C05735" w:rsidRDefault="00C057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Ma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C5D" w:rsidRPr="007F5055" w:rsidRDefault="00A66594">
    <w:pPr>
      <w:pStyle w:val="ac"/>
      <w:jc w:val="right"/>
      <w:rPr>
        <w:rFonts w:ascii="Times New Roman" w:hAnsi="Times New Roman" w:cs="Times New Roman"/>
        <w:sz w:val="20"/>
        <w:szCs w:val="20"/>
      </w:rPr>
    </w:pPr>
    <w:r w:rsidRPr="007F5055">
      <w:rPr>
        <w:rFonts w:ascii="Times New Roman" w:hAnsi="Times New Roman" w:cs="Times New Roman"/>
        <w:sz w:val="20"/>
        <w:szCs w:val="20"/>
      </w:rPr>
      <w:fldChar w:fldCharType="begin"/>
    </w:r>
    <w:r w:rsidR="006E7C5D" w:rsidRPr="007F5055">
      <w:rPr>
        <w:rFonts w:ascii="Times New Roman" w:hAnsi="Times New Roman" w:cs="Times New Roman"/>
        <w:sz w:val="20"/>
        <w:szCs w:val="20"/>
      </w:rPr>
      <w:instrText>PAGE   \* MERGEFORMAT</w:instrText>
    </w:r>
    <w:r w:rsidRPr="007F5055">
      <w:rPr>
        <w:rFonts w:ascii="Times New Roman" w:hAnsi="Times New Roman" w:cs="Times New Roman"/>
        <w:sz w:val="20"/>
        <w:szCs w:val="20"/>
      </w:rPr>
      <w:fldChar w:fldCharType="separate"/>
    </w:r>
    <w:r w:rsidR="00A962FB">
      <w:rPr>
        <w:rFonts w:ascii="Times New Roman" w:hAnsi="Times New Roman" w:cs="Times New Roman"/>
        <w:noProof/>
        <w:sz w:val="20"/>
        <w:szCs w:val="20"/>
      </w:rPr>
      <w:t>13</w:t>
    </w:r>
    <w:r w:rsidRPr="007F5055">
      <w:rPr>
        <w:rFonts w:ascii="Times New Roman" w:hAnsi="Times New Roman" w:cs="Times New Roman"/>
        <w:sz w:val="20"/>
        <w:szCs w:val="20"/>
      </w:rPr>
      <w:fldChar w:fldCharType="end"/>
    </w:r>
  </w:p>
  <w:p w:rsidR="006E7C5D" w:rsidRDefault="006E7C5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5735" w:rsidRDefault="00C05735"/>
  </w:footnote>
  <w:footnote w:type="continuationSeparator" w:id="1">
    <w:p w:rsidR="00C05735" w:rsidRDefault="00C0573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4093"/>
    <w:multiLevelType w:val="hybridMultilevel"/>
    <w:tmpl w:val="67A00482"/>
    <w:lvl w:ilvl="0" w:tplc="B7B6357C">
      <w:start w:val="1"/>
      <w:numFmt w:val="decimal"/>
      <w:lvlText w:val="%1."/>
      <w:lvlJc w:val="left"/>
      <w:pPr>
        <w:ind w:left="6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4" w:hanging="180"/>
      </w:pPr>
      <w:rPr>
        <w:rFonts w:cs="Times New Roman"/>
      </w:rPr>
    </w:lvl>
  </w:abstractNum>
  <w:abstractNum w:abstractNumId="1">
    <w:nsid w:val="06C562E8"/>
    <w:multiLevelType w:val="hybridMultilevel"/>
    <w:tmpl w:val="72A6D01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D66C12"/>
    <w:multiLevelType w:val="hybridMultilevel"/>
    <w:tmpl w:val="48D8E6C2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">
    <w:nsid w:val="16724684"/>
    <w:multiLevelType w:val="hybridMultilevel"/>
    <w:tmpl w:val="EA9CF7F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6991BFC"/>
    <w:multiLevelType w:val="hybridMultilevel"/>
    <w:tmpl w:val="AC06EAE8"/>
    <w:lvl w:ilvl="0" w:tplc="0419000F">
      <w:start w:val="8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AB0868"/>
    <w:multiLevelType w:val="hybridMultilevel"/>
    <w:tmpl w:val="416631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03370B9"/>
    <w:multiLevelType w:val="hybridMultilevel"/>
    <w:tmpl w:val="5998A0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12824FD"/>
    <w:multiLevelType w:val="hybridMultilevel"/>
    <w:tmpl w:val="503434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4CC637A"/>
    <w:multiLevelType w:val="hybridMultilevel"/>
    <w:tmpl w:val="181AFA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7906EB3"/>
    <w:multiLevelType w:val="hybridMultilevel"/>
    <w:tmpl w:val="7376032E"/>
    <w:lvl w:ilvl="0" w:tplc="ACBE85EE">
      <w:start w:val="1"/>
      <w:numFmt w:val="decimal"/>
      <w:lvlText w:val="%1)"/>
      <w:lvlJc w:val="left"/>
      <w:pPr>
        <w:ind w:left="870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D6409AA"/>
    <w:multiLevelType w:val="hybridMultilevel"/>
    <w:tmpl w:val="F8B859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37000F3"/>
    <w:multiLevelType w:val="singleLevel"/>
    <w:tmpl w:val="4EA8ED3C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2">
    <w:nsid w:val="3EC26406"/>
    <w:multiLevelType w:val="hybridMultilevel"/>
    <w:tmpl w:val="01F096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6D91153"/>
    <w:multiLevelType w:val="hybridMultilevel"/>
    <w:tmpl w:val="873A62B8"/>
    <w:lvl w:ilvl="0" w:tplc="0419000D">
      <w:start w:val="1"/>
      <w:numFmt w:val="bullet"/>
      <w:lvlText w:val=""/>
      <w:lvlJc w:val="left"/>
      <w:pPr>
        <w:ind w:left="111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63EC20DF"/>
    <w:multiLevelType w:val="hybridMultilevel"/>
    <w:tmpl w:val="8362BD8A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70F73DA"/>
    <w:multiLevelType w:val="hybridMultilevel"/>
    <w:tmpl w:val="C2F259AC"/>
    <w:lvl w:ilvl="0" w:tplc="F2648D1A">
      <w:start w:val="5"/>
      <w:numFmt w:val="decimal"/>
      <w:lvlText w:val="%1."/>
      <w:lvlJc w:val="left"/>
      <w:pPr>
        <w:tabs>
          <w:tab w:val="num" w:pos="684"/>
        </w:tabs>
        <w:ind w:left="68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  <w:rPr>
        <w:rFonts w:cs="Times New Roman"/>
      </w:rPr>
    </w:lvl>
  </w:abstractNum>
  <w:abstractNum w:abstractNumId="16">
    <w:nsid w:val="6EDB1741"/>
    <w:multiLevelType w:val="hybridMultilevel"/>
    <w:tmpl w:val="99D875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F920B0E"/>
    <w:multiLevelType w:val="hybridMultilevel"/>
    <w:tmpl w:val="67A00482"/>
    <w:lvl w:ilvl="0" w:tplc="B7B6357C">
      <w:start w:val="1"/>
      <w:numFmt w:val="decimal"/>
      <w:lvlText w:val="%1."/>
      <w:lvlJc w:val="left"/>
      <w:pPr>
        <w:ind w:left="6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4" w:hanging="180"/>
      </w:pPr>
      <w:rPr>
        <w:rFonts w:cs="Times New Roman"/>
      </w:rPr>
    </w:lvl>
  </w:abstractNum>
  <w:abstractNum w:abstractNumId="18">
    <w:nsid w:val="6FF9764D"/>
    <w:multiLevelType w:val="singleLevel"/>
    <w:tmpl w:val="8148261E"/>
    <w:lvl w:ilvl="0">
      <w:start w:val="5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9">
    <w:nsid w:val="713F3B7B"/>
    <w:multiLevelType w:val="hybridMultilevel"/>
    <w:tmpl w:val="2214C2A2"/>
    <w:lvl w:ilvl="0" w:tplc="C22825BC">
      <w:start w:val="6"/>
      <w:numFmt w:val="bullet"/>
      <w:lvlText w:val=""/>
      <w:lvlJc w:val="left"/>
      <w:pPr>
        <w:tabs>
          <w:tab w:val="num" w:pos="559"/>
        </w:tabs>
        <w:ind w:left="559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37C2049"/>
    <w:multiLevelType w:val="hybridMultilevel"/>
    <w:tmpl w:val="73C24ED8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9"/>
  </w:num>
  <w:num w:numId="3">
    <w:abstractNumId w:val="11"/>
    <w:lvlOverride w:ilvl="0">
      <w:startOverride w:val="1"/>
    </w:lvlOverride>
  </w:num>
  <w:num w:numId="4">
    <w:abstractNumId w:val="18"/>
    <w:lvlOverride w:ilvl="0">
      <w:startOverride w:val="5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7"/>
  </w:num>
  <w:num w:numId="16">
    <w:abstractNumId w:val="2"/>
  </w:num>
  <w:num w:numId="17">
    <w:abstractNumId w:val="19"/>
  </w:num>
  <w:num w:numId="18">
    <w:abstractNumId w:val="2"/>
  </w:num>
  <w:num w:numId="19">
    <w:abstractNumId w:val="5"/>
  </w:num>
  <w:num w:numId="20">
    <w:abstractNumId w:val="7"/>
  </w:num>
  <w:num w:numId="21">
    <w:abstractNumId w:val="3"/>
  </w:num>
  <w:num w:numId="22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470D"/>
    <w:rsid w:val="00001545"/>
    <w:rsid w:val="00013B08"/>
    <w:rsid w:val="00083304"/>
    <w:rsid w:val="00086499"/>
    <w:rsid w:val="00093012"/>
    <w:rsid w:val="000A0ED9"/>
    <w:rsid w:val="000C0FC3"/>
    <w:rsid w:val="000C242B"/>
    <w:rsid w:val="000C2690"/>
    <w:rsid w:val="000C4711"/>
    <w:rsid w:val="0010147C"/>
    <w:rsid w:val="00101B2E"/>
    <w:rsid w:val="00110423"/>
    <w:rsid w:val="001226DA"/>
    <w:rsid w:val="001407FA"/>
    <w:rsid w:val="00143FF2"/>
    <w:rsid w:val="001615F1"/>
    <w:rsid w:val="00167021"/>
    <w:rsid w:val="0017240A"/>
    <w:rsid w:val="00194877"/>
    <w:rsid w:val="001979A7"/>
    <w:rsid w:val="001A0F4D"/>
    <w:rsid w:val="001A3A49"/>
    <w:rsid w:val="001A5F53"/>
    <w:rsid w:val="001B5CB2"/>
    <w:rsid w:val="001C6F35"/>
    <w:rsid w:val="001C78A8"/>
    <w:rsid w:val="001E1DF1"/>
    <w:rsid w:val="001E6C3A"/>
    <w:rsid w:val="001F78AD"/>
    <w:rsid w:val="0020127A"/>
    <w:rsid w:val="00232937"/>
    <w:rsid w:val="00256A76"/>
    <w:rsid w:val="002A06BD"/>
    <w:rsid w:val="002A126D"/>
    <w:rsid w:val="002B29D0"/>
    <w:rsid w:val="002C173E"/>
    <w:rsid w:val="002C6E32"/>
    <w:rsid w:val="002D73D5"/>
    <w:rsid w:val="002E1763"/>
    <w:rsid w:val="0030456D"/>
    <w:rsid w:val="003512CD"/>
    <w:rsid w:val="00351916"/>
    <w:rsid w:val="0038130F"/>
    <w:rsid w:val="00395DD8"/>
    <w:rsid w:val="003A6B59"/>
    <w:rsid w:val="003B4578"/>
    <w:rsid w:val="003D0588"/>
    <w:rsid w:val="00444D42"/>
    <w:rsid w:val="00446F58"/>
    <w:rsid w:val="0047289E"/>
    <w:rsid w:val="00496167"/>
    <w:rsid w:val="004B56CB"/>
    <w:rsid w:val="004C3474"/>
    <w:rsid w:val="004C7E9D"/>
    <w:rsid w:val="0050347C"/>
    <w:rsid w:val="00513825"/>
    <w:rsid w:val="00524F42"/>
    <w:rsid w:val="005746EC"/>
    <w:rsid w:val="005939F3"/>
    <w:rsid w:val="005F5529"/>
    <w:rsid w:val="00616CD1"/>
    <w:rsid w:val="00627913"/>
    <w:rsid w:val="00642272"/>
    <w:rsid w:val="00644014"/>
    <w:rsid w:val="00663EB7"/>
    <w:rsid w:val="00664A1E"/>
    <w:rsid w:val="00666C8F"/>
    <w:rsid w:val="00673BDF"/>
    <w:rsid w:val="00684704"/>
    <w:rsid w:val="00692DC0"/>
    <w:rsid w:val="00692F9B"/>
    <w:rsid w:val="006B1BE7"/>
    <w:rsid w:val="006E724E"/>
    <w:rsid w:val="006E7C5D"/>
    <w:rsid w:val="00720374"/>
    <w:rsid w:val="0074552C"/>
    <w:rsid w:val="007543E8"/>
    <w:rsid w:val="00755ECA"/>
    <w:rsid w:val="0077102A"/>
    <w:rsid w:val="00780732"/>
    <w:rsid w:val="007936AB"/>
    <w:rsid w:val="007B1FEF"/>
    <w:rsid w:val="007C4A90"/>
    <w:rsid w:val="007C55E1"/>
    <w:rsid w:val="007E5E08"/>
    <w:rsid w:val="007F5055"/>
    <w:rsid w:val="007F7EA0"/>
    <w:rsid w:val="00804C7F"/>
    <w:rsid w:val="00817545"/>
    <w:rsid w:val="00823CE7"/>
    <w:rsid w:val="0083251E"/>
    <w:rsid w:val="008407E5"/>
    <w:rsid w:val="0086208B"/>
    <w:rsid w:val="008857BD"/>
    <w:rsid w:val="008947C5"/>
    <w:rsid w:val="00897FF8"/>
    <w:rsid w:val="008A2BD8"/>
    <w:rsid w:val="008B70E5"/>
    <w:rsid w:val="008E3943"/>
    <w:rsid w:val="008E7474"/>
    <w:rsid w:val="008F2B3D"/>
    <w:rsid w:val="00914B48"/>
    <w:rsid w:val="009237B1"/>
    <w:rsid w:val="0093023D"/>
    <w:rsid w:val="009375EA"/>
    <w:rsid w:val="009508AD"/>
    <w:rsid w:val="00953735"/>
    <w:rsid w:val="00962227"/>
    <w:rsid w:val="0096567A"/>
    <w:rsid w:val="009728E5"/>
    <w:rsid w:val="00972D8D"/>
    <w:rsid w:val="009A0950"/>
    <w:rsid w:val="009A2160"/>
    <w:rsid w:val="009D14CA"/>
    <w:rsid w:val="009D284E"/>
    <w:rsid w:val="009E010E"/>
    <w:rsid w:val="009F50D6"/>
    <w:rsid w:val="00A04A3D"/>
    <w:rsid w:val="00A11C4C"/>
    <w:rsid w:val="00A30033"/>
    <w:rsid w:val="00A351C8"/>
    <w:rsid w:val="00A631F2"/>
    <w:rsid w:val="00A63CE5"/>
    <w:rsid w:val="00A66141"/>
    <w:rsid w:val="00A66594"/>
    <w:rsid w:val="00A81CD9"/>
    <w:rsid w:val="00A962FB"/>
    <w:rsid w:val="00AB2112"/>
    <w:rsid w:val="00AC6D9A"/>
    <w:rsid w:val="00AC7663"/>
    <w:rsid w:val="00AE6B56"/>
    <w:rsid w:val="00B00104"/>
    <w:rsid w:val="00B10FF9"/>
    <w:rsid w:val="00B24880"/>
    <w:rsid w:val="00B30DB6"/>
    <w:rsid w:val="00B40814"/>
    <w:rsid w:val="00B41272"/>
    <w:rsid w:val="00B5344E"/>
    <w:rsid w:val="00B551D9"/>
    <w:rsid w:val="00B676B9"/>
    <w:rsid w:val="00B83254"/>
    <w:rsid w:val="00BB3F7C"/>
    <w:rsid w:val="00BB6982"/>
    <w:rsid w:val="00BB7324"/>
    <w:rsid w:val="00BE5D70"/>
    <w:rsid w:val="00BF7967"/>
    <w:rsid w:val="00C05735"/>
    <w:rsid w:val="00C11C6B"/>
    <w:rsid w:val="00C1255D"/>
    <w:rsid w:val="00C2171A"/>
    <w:rsid w:val="00C2425D"/>
    <w:rsid w:val="00C25C76"/>
    <w:rsid w:val="00C341A8"/>
    <w:rsid w:val="00C37CDF"/>
    <w:rsid w:val="00C47B5D"/>
    <w:rsid w:val="00C53C33"/>
    <w:rsid w:val="00C54E7D"/>
    <w:rsid w:val="00C605B9"/>
    <w:rsid w:val="00C61B87"/>
    <w:rsid w:val="00C750B2"/>
    <w:rsid w:val="00C84B94"/>
    <w:rsid w:val="00C930F2"/>
    <w:rsid w:val="00CB04A5"/>
    <w:rsid w:val="00CB40ED"/>
    <w:rsid w:val="00CB4AB8"/>
    <w:rsid w:val="00CC192A"/>
    <w:rsid w:val="00D0425C"/>
    <w:rsid w:val="00D04FE1"/>
    <w:rsid w:val="00D26850"/>
    <w:rsid w:val="00D35F7F"/>
    <w:rsid w:val="00D45534"/>
    <w:rsid w:val="00D46326"/>
    <w:rsid w:val="00D46949"/>
    <w:rsid w:val="00D50891"/>
    <w:rsid w:val="00D76CB9"/>
    <w:rsid w:val="00D843D2"/>
    <w:rsid w:val="00D9192F"/>
    <w:rsid w:val="00D979A8"/>
    <w:rsid w:val="00DA3493"/>
    <w:rsid w:val="00DA43FE"/>
    <w:rsid w:val="00DC2C36"/>
    <w:rsid w:val="00DC38CF"/>
    <w:rsid w:val="00DD0F83"/>
    <w:rsid w:val="00DD3421"/>
    <w:rsid w:val="00E072F2"/>
    <w:rsid w:val="00E16683"/>
    <w:rsid w:val="00E51C17"/>
    <w:rsid w:val="00E52498"/>
    <w:rsid w:val="00E55F79"/>
    <w:rsid w:val="00E62F8D"/>
    <w:rsid w:val="00EB03BA"/>
    <w:rsid w:val="00EB2982"/>
    <w:rsid w:val="00EC03BE"/>
    <w:rsid w:val="00EC58FF"/>
    <w:rsid w:val="00ED04A3"/>
    <w:rsid w:val="00F01963"/>
    <w:rsid w:val="00F2114B"/>
    <w:rsid w:val="00F359D6"/>
    <w:rsid w:val="00F444E9"/>
    <w:rsid w:val="00F71B02"/>
    <w:rsid w:val="00F71F5A"/>
    <w:rsid w:val="00F7470D"/>
    <w:rsid w:val="00F935C6"/>
    <w:rsid w:val="00FC3FF1"/>
    <w:rsid w:val="00FC7F7A"/>
    <w:rsid w:val="00FF7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F35"/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692F9B"/>
    <w:pPr>
      <w:keepNext/>
      <w:keepLines/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C6F35"/>
    <w:rPr>
      <w:rFonts w:cs="Times New Roman"/>
      <w:color w:val="000080"/>
      <w:u w:val="single"/>
    </w:rPr>
  </w:style>
  <w:style w:type="character" w:customStyle="1" w:styleId="11">
    <w:name w:val="Заголовок №1_"/>
    <w:link w:val="12"/>
    <w:uiPriority w:val="99"/>
    <w:locked/>
    <w:rsid w:val="001C6F35"/>
    <w:rPr>
      <w:spacing w:val="0"/>
      <w:sz w:val="22"/>
    </w:rPr>
  </w:style>
  <w:style w:type="character" w:customStyle="1" w:styleId="a4">
    <w:name w:val="Основной текст_"/>
    <w:link w:val="2"/>
    <w:locked/>
    <w:rsid w:val="001C6F35"/>
    <w:rPr>
      <w:spacing w:val="0"/>
      <w:sz w:val="17"/>
    </w:rPr>
  </w:style>
  <w:style w:type="character" w:customStyle="1" w:styleId="3">
    <w:name w:val="Основной текст (3)_"/>
    <w:link w:val="30"/>
    <w:uiPriority w:val="99"/>
    <w:locked/>
    <w:rsid w:val="001C6F35"/>
    <w:rPr>
      <w:rFonts w:ascii="Trebuchet MS" w:hAnsi="Trebuchet MS"/>
      <w:spacing w:val="0"/>
      <w:sz w:val="19"/>
    </w:rPr>
  </w:style>
  <w:style w:type="character" w:customStyle="1" w:styleId="20">
    <w:name w:val="Основной текст (2)_"/>
    <w:link w:val="21"/>
    <w:uiPriority w:val="99"/>
    <w:locked/>
    <w:rsid w:val="001C6F35"/>
    <w:rPr>
      <w:rFonts w:ascii="Trebuchet MS" w:hAnsi="Trebuchet MS"/>
      <w:spacing w:val="0"/>
      <w:sz w:val="17"/>
    </w:rPr>
  </w:style>
  <w:style w:type="character" w:customStyle="1" w:styleId="13">
    <w:name w:val="Основной текст1"/>
    <w:uiPriority w:val="99"/>
    <w:rsid w:val="001C6F35"/>
    <w:rPr>
      <w:spacing w:val="0"/>
      <w:sz w:val="17"/>
    </w:rPr>
  </w:style>
  <w:style w:type="character" w:customStyle="1" w:styleId="22">
    <w:name w:val="Основной текст (2)"/>
    <w:uiPriority w:val="99"/>
    <w:rsid w:val="001C6F35"/>
    <w:rPr>
      <w:rFonts w:ascii="Trebuchet MS" w:hAnsi="Trebuchet MS"/>
      <w:spacing w:val="0"/>
      <w:sz w:val="17"/>
    </w:rPr>
  </w:style>
  <w:style w:type="paragraph" w:customStyle="1" w:styleId="12">
    <w:name w:val="Заголовок №1"/>
    <w:basedOn w:val="a"/>
    <w:link w:val="11"/>
    <w:uiPriority w:val="99"/>
    <w:rsid w:val="001C6F35"/>
    <w:pPr>
      <w:shd w:val="clear" w:color="auto" w:fill="FFFFFF"/>
      <w:spacing w:after="120" w:line="264" w:lineRule="exact"/>
      <w:jc w:val="right"/>
      <w:outlineLvl w:val="0"/>
    </w:pPr>
    <w:rPr>
      <w:b/>
      <w:bCs/>
      <w:sz w:val="22"/>
      <w:szCs w:val="22"/>
    </w:rPr>
  </w:style>
  <w:style w:type="paragraph" w:customStyle="1" w:styleId="2">
    <w:name w:val="Основной текст2"/>
    <w:basedOn w:val="a"/>
    <w:link w:val="a4"/>
    <w:uiPriority w:val="99"/>
    <w:rsid w:val="001C6F35"/>
    <w:pPr>
      <w:shd w:val="clear" w:color="auto" w:fill="FFFFFF"/>
      <w:spacing w:after="180" w:line="246" w:lineRule="exact"/>
      <w:jc w:val="both"/>
    </w:pPr>
    <w:rPr>
      <w:sz w:val="17"/>
      <w:szCs w:val="17"/>
    </w:rPr>
  </w:style>
  <w:style w:type="paragraph" w:customStyle="1" w:styleId="30">
    <w:name w:val="Основной текст (3)"/>
    <w:basedOn w:val="a"/>
    <w:link w:val="3"/>
    <w:uiPriority w:val="99"/>
    <w:rsid w:val="001C6F35"/>
    <w:pPr>
      <w:shd w:val="clear" w:color="auto" w:fill="FFFFFF"/>
      <w:spacing w:line="240" w:lineRule="atLeast"/>
    </w:pPr>
    <w:rPr>
      <w:rFonts w:ascii="Trebuchet MS" w:hAnsi="Trebuchet MS" w:cs="Trebuchet MS"/>
      <w:sz w:val="19"/>
      <w:szCs w:val="19"/>
    </w:rPr>
  </w:style>
  <w:style w:type="paragraph" w:customStyle="1" w:styleId="21">
    <w:name w:val="Основной текст (2)1"/>
    <w:basedOn w:val="a"/>
    <w:link w:val="20"/>
    <w:uiPriority w:val="99"/>
    <w:rsid w:val="001C6F35"/>
    <w:pPr>
      <w:shd w:val="clear" w:color="auto" w:fill="FFFFFF"/>
      <w:spacing w:line="228" w:lineRule="exact"/>
      <w:jc w:val="both"/>
    </w:pPr>
    <w:rPr>
      <w:rFonts w:ascii="Trebuchet MS" w:hAnsi="Trebuchet MS" w:cs="Trebuchet MS"/>
      <w:b/>
      <w:bCs/>
      <w:sz w:val="17"/>
      <w:szCs w:val="17"/>
    </w:rPr>
  </w:style>
  <w:style w:type="paragraph" w:styleId="a5">
    <w:name w:val="Balloon Text"/>
    <w:basedOn w:val="a"/>
    <w:link w:val="a6"/>
    <w:uiPriority w:val="99"/>
    <w:semiHidden/>
    <w:rsid w:val="006B1B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6B1BE7"/>
    <w:rPr>
      <w:rFonts w:ascii="Tahoma" w:hAnsi="Tahoma"/>
      <w:color w:val="000000"/>
      <w:sz w:val="16"/>
    </w:rPr>
  </w:style>
  <w:style w:type="paragraph" w:styleId="a7">
    <w:name w:val="Body Text"/>
    <w:basedOn w:val="a"/>
    <w:link w:val="a8"/>
    <w:uiPriority w:val="99"/>
    <w:rsid w:val="006B1BE7"/>
    <w:pPr>
      <w:widowControl w:val="0"/>
      <w:shd w:val="clear" w:color="auto" w:fill="FFFFFF"/>
      <w:spacing w:after="180" w:line="263" w:lineRule="exact"/>
      <w:jc w:val="both"/>
    </w:pPr>
    <w:rPr>
      <w:rFonts w:ascii="Arial" w:hAnsi="Arial" w:cs="Arial"/>
      <w:color w:val="auto"/>
      <w:sz w:val="19"/>
      <w:szCs w:val="19"/>
    </w:rPr>
  </w:style>
  <w:style w:type="character" w:customStyle="1" w:styleId="a8">
    <w:name w:val="Основной текст Знак"/>
    <w:link w:val="a7"/>
    <w:uiPriority w:val="99"/>
    <w:locked/>
    <w:rsid w:val="006B1BE7"/>
    <w:rPr>
      <w:rFonts w:ascii="Arial" w:hAnsi="Arial"/>
      <w:sz w:val="19"/>
      <w:shd w:val="clear" w:color="auto" w:fill="FFFFFF"/>
      <w:lang w:val="ru-RU"/>
    </w:rPr>
  </w:style>
  <w:style w:type="character" w:customStyle="1" w:styleId="100">
    <w:name w:val="Основной текст + 10"/>
    <w:aliases w:val="5 pt,Полужирный,Основной текст + 9,Малые прописные,Основной текст + 13,Полужирный1,Основной текст (2) + 13,Основной текст (3) + 12,Не полужирный,Основной текст (3) + 14,Основной текст (2) + 14 pt,Основной текст + 7,5 pt3,14 pt"/>
    <w:uiPriority w:val="99"/>
    <w:rsid w:val="006B1BE7"/>
    <w:rPr>
      <w:rFonts w:ascii="Arial" w:hAnsi="Arial"/>
      <w:b/>
      <w:sz w:val="21"/>
      <w:shd w:val="clear" w:color="auto" w:fill="FFFFFF"/>
    </w:rPr>
  </w:style>
  <w:style w:type="paragraph" w:styleId="a9">
    <w:name w:val="No Spacing"/>
    <w:uiPriority w:val="99"/>
    <w:qFormat/>
    <w:rsid w:val="006B1BE7"/>
    <w:rPr>
      <w:color w:val="000000"/>
      <w:sz w:val="24"/>
      <w:szCs w:val="24"/>
    </w:rPr>
  </w:style>
  <w:style w:type="character" w:customStyle="1" w:styleId="14">
    <w:name w:val="Основной текст Знак1"/>
    <w:uiPriority w:val="99"/>
    <w:locked/>
    <w:rsid w:val="00ED04A3"/>
    <w:rPr>
      <w:rFonts w:ascii="Arial" w:hAnsi="Arial"/>
      <w:sz w:val="19"/>
      <w:shd w:val="clear" w:color="auto" w:fill="FFFFFF"/>
    </w:rPr>
  </w:style>
  <w:style w:type="character" w:customStyle="1" w:styleId="2Exact">
    <w:name w:val="Основной текст (2) Exact"/>
    <w:uiPriority w:val="99"/>
    <w:locked/>
    <w:rsid w:val="00627913"/>
    <w:rPr>
      <w:rFonts w:ascii="Arial" w:hAnsi="Arial"/>
      <w:b/>
      <w:spacing w:val="5"/>
      <w:sz w:val="17"/>
      <w:shd w:val="clear" w:color="auto" w:fill="FFFFFF"/>
    </w:rPr>
  </w:style>
  <w:style w:type="paragraph" w:styleId="aa">
    <w:name w:val="header"/>
    <w:basedOn w:val="a"/>
    <w:link w:val="ab"/>
    <w:uiPriority w:val="99"/>
    <w:rsid w:val="00F444E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locked/>
    <w:rsid w:val="00F444E9"/>
    <w:rPr>
      <w:color w:val="000000"/>
    </w:rPr>
  </w:style>
  <w:style w:type="paragraph" w:styleId="ac">
    <w:name w:val="footer"/>
    <w:basedOn w:val="a"/>
    <w:link w:val="ad"/>
    <w:uiPriority w:val="99"/>
    <w:rsid w:val="00F444E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F444E9"/>
    <w:rPr>
      <w:color w:val="000000"/>
    </w:rPr>
  </w:style>
  <w:style w:type="paragraph" w:customStyle="1" w:styleId="Style1">
    <w:name w:val="Style1"/>
    <w:basedOn w:val="a"/>
    <w:uiPriority w:val="99"/>
    <w:rsid w:val="0096567A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auto"/>
    </w:rPr>
  </w:style>
  <w:style w:type="paragraph" w:customStyle="1" w:styleId="Style2">
    <w:name w:val="Style2"/>
    <w:basedOn w:val="a"/>
    <w:uiPriority w:val="99"/>
    <w:rsid w:val="0096567A"/>
    <w:pPr>
      <w:widowControl w:val="0"/>
      <w:autoSpaceDE w:val="0"/>
      <w:autoSpaceDN w:val="0"/>
      <w:adjustRightInd w:val="0"/>
      <w:spacing w:line="278" w:lineRule="exact"/>
      <w:ind w:hanging="336"/>
    </w:pPr>
    <w:rPr>
      <w:rFonts w:ascii="Times New Roman" w:hAnsi="Times New Roman" w:cs="Times New Roman"/>
      <w:color w:val="auto"/>
    </w:rPr>
  </w:style>
  <w:style w:type="paragraph" w:customStyle="1" w:styleId="Style3">
    <w:name w:val="Style3"/>
    <w:basedOn w:val="a"/>
    <w:uiPriority w:val="99"/>
    <w:rsid w:val="0096567A"/>
    <w:pPr>
      <w:widowControl w:val="0"/>
      <w:autoSpaceDE w:val="0"/>
      <w:autoSpaceDN w:val="0"/>
      <w:adjustRightInd w:val="0"/>
      <w:spacing w:line="274" w:lineRule="exact"/>
      <w:ind w:firstLine="706"/>
      <w:jc w:val="both"/>
    </w:pPr>
    <w:rPr>
      <w:rFonts w:ascii="Times New Roman" w:hAnsi="Times New Roman" w:cs="Times New Roman"/>
      <w:color w:val="auto"/>
    </w:rPr>
  </w:style>
  <w:style w:type="paragraph" w:customStyle="1" w:styleId="Style4">
    <w:name w:val="Style4"/>
    <w:basedOn w:val="a"/>
    <w:uiPriority w:val="99"/>
    <w:rsid w:val="0096567A"/>
    <w:pPr>
      <w:widowControl w:val="0"/>
      <w:autoSpaceDE w:val="0"/>
      <w:autoSpaceDN w:val="0"/>
      <w:adjustRightInd w:val="0"/>
      <w:spacing w:line="276" w:lineRule="exact"/>
      <w:jc w:val="both"/>
    </w:pPr>
    <w:rPr>
      <w:rFonts w:ascii="Times New Roman" w:hAnsi="Times New Roman" w:cs="Times New Roman"/>
      <w:color w:val="auto"/>
    </w:rPr>
  </w:style>
  <w:style w:type="paragraph" w:customStyle="1" w:styleId="Style5">
    <w:name w:val="Style5"/>
    <w:basedOn w:val="a"/>
    <w:uiPriority w:val="99"/>
    <w:rsid w:val="0096567A"/>
    <w:pPr>
      <w:widowControl w:val="0"/>
      <w:autoSpaceDE w:val="0"/>
      <w:autoSpaceDN w:val="0"/>
      <w:adjustRightInd w:val="0"/>
      <w:jc w:val="both"/>
    </w:pPr>
    <w:rPr>
      <w:rFonts w:ascii="Times New Roman" w:hAnsi="Times New Roman" w:cs="Times New Roman"/>
      <w:color w:val="auto"/>
    </w:rPr>
  </w:style>
  <w:style w:type="paragraph" w:customStyle="1" w:styleId="Style6">
    <w:name w:val="Style6"/>
    <w:basedOn w:val="a"/>
    <w:uiPriority w:val="99"/>
    <w:rsid w:val="0096567A"/>
    <w:pPr>
      <w:widowControl w:val="0"/>
      <w:autoSpaceDE w:val="0"/>
      <w:autoSpaceDN w:val="0"/>
      <w:adjustRightInd w:val="0"/>
      <w:spacing w:line="278" w:lineRule="exact"/>
      <w:ind w:hanging="346"/>
      <w:jc w:val="both"/>
    </w:pPr>
    <w:rPr>
      <w:rFonts w:ascii="Times New Roman" w:hAnsi="Times New Roman" w:cs="Times New Roman"/>
      <w:color w:val="auto"/>
    </w:rPr>
  </w:style>
  <w:style w:type="paragraph" w:customStyle="1" w:styleId="Style7">
    <w:name w:val="Style7"/>
    <w:basedOn w:val="a"/>
    <w:uiPriority w:val="99"/>
    <w:rsid w:val="0096567A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auto"/>
    </w:rPr>
  </w:style>
  <w:style w:type="paragraph" w:customStyle="1" w:styleId="Style8">
    <w:name w:val="Style8"/>
    <w:basedOn w:val="a"/>
    <w:uiPriority w:val="99"/>
    <w:rsid w:val="0096567A"/>
    <w:pPr>
      <w:widowControl w:val="0"/>
      <w:autoSpaceDE w:val="0"/>
      <w:autoSpaceDN w:val="0"/>
      <w:adjustRightInd w:val="0"/>
      <w:spacing w:line="274" w:lineRule="exact"/>
      <w:ind w:firstLine="341"/>
    </w:pPr>
    <w:rPr>
      <w:rFonts w:ascii="Times New Roman" w:hAnsi="Times New Roman" w:cs="Times New Roman"/>
      <w:color w:val="auto"/>
    </w:rPr>
  </w:style>
  <w:style w:type="character" w:customStyle="1" w:styleId="FontStyle11">
    <w:name w:val="Font Style11"/>
    <w:uiPriority w:val="99"/>
    <w:rsid w:val="0096567A"/>
    <w:rPr>
      <w:rFonts w:ascii="Times New Roman" w:hAnsi="Times New Roman"/>
      <w:b/>
      <w:sz w:val="24"/>
    </w:rPr>
  </w:style>
  <w:style w:type="character" w:customStyle="1" w:styleId="FontStyle12">
    <w:name w:val="Font Style12"/>
    <w:uiPriority w:val="99"/>
    <w:rsid w:val="0096567A"/>
    <w:rPr>
      <w:rFonts w:ascii="Times New Roman" w:hAnsi="Times New Roman"/>
      <w:b/>
      <w:i/>
      <w:sz w:val="22"/>
    </w:rPr>
  </w:style>
  <w:style w:type="character" w:customStyle="1" w:styleId="FontStyle13">
    <w:name w:val="Font Style13"/>
    <w:uiPriority w:val="99"/>
    <w:rsid w:val="0096567A"/>
    <w:rPr>
      <w:rFonts w:ascii="Times New Roman" w:hAnsi="Times New Roman"/>
      <w:sz w:val="22"/>
    </w:rPr>
  </w:style>
  <w:style w:type="character" w:customStyle="1" w:styleId="FontStyle14">
    <w:name w:val="Font Style14"/>
    <w:uiPriority w:val="99"/>
    <w:rsid w:val="0096567A"/>
    <w:rPr>
      <w:rFonts w:ascii="Times New Roman" w:hAnsi="Times New Roman"/>
      <w:i/>
      <w:sz w:val="22"/>
    </w:rPr>
  </w:style>
  <w:style w:type="table" w:styleId="ae">
    <w:name w:val="Table Grid"/>
    <w:basedOn w:val="a1"/>
    <w:uiPriority w:val="59"/>
    <w:locked/>
    <w:rsid w:val="00BB69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annotation text"/>
    <w:basedOn w:val="a"/>
    <w:link w:val="af0"/>
    <w:uiPriority w:val="99"/>
    <w:rsid w:val="00F935C6"/>
    <w:rPr>
      <w:rFonts w:ascii="Times New Roman" w:hAnsi="Times New Roman" w:cs="Times New Roman"/>
      <w:color w:val="auto"/>
      <w:sz w:val="20"/>
      <w:szCs w:val="20"/>
    </w:rPr>
  </w:style>
  <w:style w:type="character" w:customStyle="1" w:styleId="af0">
    <w:name w:val="Текст примечания Знак"/>
    <w:link w:val="af"/>
    <w:uiPriority w:val="99"/>
    <w:locked/>
    <w:rsid w:val="00F935C6"/>
    <w:rPr>
      <w:rFonts w:ascii="Times New Roman" w:hAnsi="Times New Roman"/>
      <w:sz w:val="20"/>
    </w:rPr>
  </w:style>
  <w:style w:type="character" w:customStyle="1" w:styleId="4">
    <w:name w:val="Основной текст (4)_"/>
    <w:link w:val="40"/>
    <w:uiPriority w:val="99"/>
    <w:locked/>
    <w:rsid w:val="00C605B9"/>
    <w:rPr>
      <w:smallCaps/>
      <w:sz w:val="19"/>
    </w:rPr>
  </w:style>
  <w:style w:type="paragraph" w:customStyle="1" w:styleId="40">
    <w:name w:val="Основной текст (4)"/>
    <w:basedOn w:val="a"/>
    <w:link w:val="4"/>
    <w:uiPriority w:val="99"/>
    <w:rsid w:val="00C605B9"/>
    <w:pPr>
      <w:shd w:val="clear" w:color="auto" w:fill="FFFFFF"/>
      <w:spacing w:before="120" w:line="315" w:lineRule="exact"/>
      <w:jc w:val="both"/>
    </w:pPr>
    <w:rPr>
      <w:rFonts w:ascii="Times New Roman" w:hAnsi="Times New Roman" w:cs="Times New Roman"/>
      <w:smallCaps/>
      <w:noProof/>
      <w:color w:val="auto"/>
      <w:sz w:val="19"/>
      <w:szCs w:val="19"/>
    </w:rPr>
  </w:style>
  <w:style w:type="character" w:customStyle="1" w:styleId="41">
    <w:name w:val="Основной текст (4) + Не курсив"/>
    <w:uiPriority w:val="99"/>
    <w:rsid w:val="00C605B9"/>
    <w:rPr>
      <w:rFonts w:ascii="Times New Roman" w:hAnsi="Times New Roman"/>
      <w:smallCaps/>
      <w:spacing w:val="0"/>
      <w:sz w:val="27"/>
    </w:rPr>
  </w:style>
  <w:style w:type="character" w:customStyle="1" w:styleId="af1">
    <w:name w:val="Основной текст + Курсив"/>
    <w:aliases w:val="Интервал 0 pt Exact2,Интервал 0 pt Exact,Подпись к картинке (2) + Не курсив"/>
    <w:uiPriority w:val="99"/>
    <w:rsid w:val="00C605B9"/>
    <w:rPr>
      <w:rFonts w:ascii="Times New Roman" w:hAnsi="Times New Roman"/>
      <w:i/>
      <w:spacing w:val="0"/>
      <w:sz w:val="27"/>
    </w:rPr>
  </w:style>
  <w:style w:type="character" w:customStyle="1" w:styleId="313">
    <w:name w:val="Основной текст (3) + 13"/>
    <w:aliases w:val="5 pt1,Не курсив,Основной текст + 14,Основной текст (2) + 13 pt,Основной текст + Century Gothic,11,Курсив1,Основной текст + 131,Основной текст + 38 pt,Основной текст + 6,Масштаб 20%,Основной текст (5) + 14 pt,Основной текст + 71"/>
    <w:uiPriority w:val="99"/>
    <w:rsid w:val="00C605B9"/>
    <w:rPr>
      <w:rFonts w:ascii="Times New Roman" w:hAnsi="Times New Roman"/>
      <w:i/>
      <w:spacing w:val="0"/>
      <w:sz w:val="27"/>
    </w:rPr>
  </w:style>
  <w:style w:type="character" w:customStyle="1" w:styleId="14pt">
    <w:name w:val="Основной текст + 14 pt"/>
    <w:aliases w:val="Курсив,Основной текст + 15 pt,Основной текст + 9 pt3"/>
    <w:uiPriority w:val="99"/>
    <w:rsid w:val="00C605B9"/>
    <w:rPr>
      <w:rFonts w:ascii="Times New Roman" w:hAnsi="Times New Roman"/>
      <w:i/>
      <w:spacing w:val="0"/>
      <w:sz w:val="28"/>
    </w:rPr>
  </w:style>
  <w:style w:type="character" w:customStyle="1" w:styleId="23">
    <w:name w:val="Основной текст (2) + Не курсив"/>
    <w:uiPriority w:val="99"/>
    <w:rsid w:val="00C605B9"/>
    <w:rPr>
      <w:rFonts w:ascii="Times New Roman" w:hAnsi="Times New Roman"/>
      <w:b/>
      <w:i/>
      <w:noProof/>
      <w:spacing w:val="0"/>
      <w:sz w:val="27"/>
    </w:rPr>
  </w:style>
  <w:style w:type="character" w:customStyle="1" w:styleId="7Exact">
    <w:name w:val="Основной текст (7) Exact"/>
    <w:link w:val="7"/>
    <w:uiPriority w:val="99"/>
    <w:locked/>
    <w:rsid w:val="00C1255D"/>
    <w:rPr>
      <w:i/>
      <w:spacing w:val="1"/>
      <w:sz w:val="17"/>
      <w:shd w:val="clear" w:color="auto" w:fill="FFFFFF"/>
    </w:rPr>
  </w:style>
  <w:style w:type="paragraph" w:customStyle="1" w:styleId="7">
    <w:name w:val="Основной текст (7)"/>
    <w:basedOn w:val="a"/>
    <w:link w:val="7Exact"/>
    <w:uiPriority w:val="99"/>
    <w:rsid w:val="00C1255D"/>
    <w:pPr>
      <w:widowControl w:val="0"/>
      <w:shd w:val="clear" w:color="auto" w:fill="FFFFFF"/>
      <w:spacing w:line="254" w:lineRule="exact"/>
    </w:pPr>
    <w:rPr>
      <w:rFonts w:ascii="Times New Roman" w:hAnsi="Times New Roman" w:cs="Times New Roman"/>
      <w:i/>
      <w:iCs/>
      <w:noProof/>
      <w:color w:val="auto"/>
      <w:spacing w:val="1"/>
      <w:sz w:val="17"/>
      <w:szCs w:val="17"/>
      <w:shd w:val="clear" w:color="auto" w:fill="FFFFFF"/>
    </w:rPr>
  </w:style>
  <w:style w:type="character" w:customStyle="1" w:styleId="15">
    <w:name w:val="Основной текст + Курсив1"/>
    <w:uiPriority w:val="99"/>
    <w:rsid w:val="00C1255D"/>
    <w:rPr>
      <w:rFonts w:ascii="Times New Roman" w:hAnsi="Times New Roman"/>
      <w:i/>
      <w:sz w:val="19"/>
      <w:shd w:val="clear" w:color="auto" w:fill="FFFFFF"/>
    </w:rPr>
  </w:style>
  <w:style w:type="character" w:customStyle="1" w:styleId="92">
    <w:name w:val="Основной текст + 92"/>
    <w:aliases w:val="5 pt4"/>
    <w:uiPriority w:val="99"/>
    <w:rsid w:val="00C1255D"/>
    <w:rPr>
      <w:rFonts w:ascii="Times New Roman" w:hAnsi="Times New Roman"/>
      <w:sz w:val="19"/>
      <w:shd w:val="clear" w:color="auto" w:fill="FFFFFF"/>
    </w:rPr>
  </w:style>
  <w:style w:type="character" w:customStyle="1" w:styleId="Exact">
    <w:name w:val="Основной текст Exact"/>
    <w:uiPriority w:val="99"/>
    <w:rsid w:val="00C1255D"/>
    <w:rPr>
      <w:rFonts w:ascii="Times New Roman" w:hAnsi="Times New Roman"/>
      <w:spacing w:val="4"/>
      <w:sz w:val="17"/>
      <w:u w:val="none"/>
      <w:effect w:val="none"/>
    </w:rPr>
  </w:style>
  <w:style w:type="character" w:customStyle="1" w:styleId="70">
    <w:name w:val="Основной текст (7) + Не курсив"/>
    <w:aliases w:val="Интервал 0 pt Exact1"/>
    <w:uiPriority w:val="99"/>
    <w:rsid w:val="00C1255D"/>
    <w:rPr>
      <w:rFonts w:ascii="Times New Roman" w:hAnsi="Times New Roman"/>
      <w:spacing w:val="4"/>
      <w:sz w:val="17"/>
      <w:shd w:val="clear" w:color="auto" w:fill="FFFFFF"/>
    </w:rPr>
  </w:style>
  <w:style w:type="character" w:customStyle="1" w:styleId="10">
    <w:name w:val="Заголовок 1 Знак"/>
    <w:link w:val="1"/>
    <w:uiPriority w:val="9"/>
    <w:rsid w:val="00692F9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2">
    <w:name w:val="List Paragraph"/>
    <w:basedOn w:val="a"/>
    <w:uiPriority w:val="34"/>
    <w:qFormat/>
    <w:rsid w:val="0064401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6">
    <w:name w:val="Заголовок №6_"/>
    <w:basedOn w:val="a0"/>
    <w:link w:val="60"/>
    <w:rsid w:val="0064401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0">
    <w:name w:val="Заголовок №6"/>
    <w:basedOn w:val="a"/>
    <w:link w:val="6"/>
    <w:rsid w:val="00644014"/>
    <w:pPr>
      <w:shd w:val="clear" w:color="auto" w:fill="FFFFFF"/>
      <w:spacing w:before="540" w:after="360" w:line="0" w:lineRule="atLeast"/>
      <w:outlineLvl w:val="5"/>
    </w:pPr>
    <w:rPr>
      <w:rFonts w:ascii="Times New Roman" w:eastAsia="Times New Roman" w:hAnsi="Times New Roman" w:cs="Times New Roman"/>
      <w:color w:val="auto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1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14</Pages>
  <Words>3656</Words>
  <Characters>20845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49</cp:revision>
  <cp:lastPrinted>2016-09-07T12:02:00Z</cp:lastPrinted>
  <dcterms:created xsi:type="dcterms:W3CDTF">2018-11-11T07:09:00Z</dcterms:created>
  <dcterms:modified xsi:type="dcterms:W3CDTF">2022-01-21T08:58:00Z</dcterms:modified>
</cp:coreProperties>
</file>